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5.png" ContentType="image/png"/>
  <Override PartName="/word/media/rId43.png" ContentType="image/png"/>
  <Override PartName="/word/media/rId29.png" ContentType="image/png"/>
  <Override PartName="/word/media/rId47.png" ContentType="image/png"/>
  <Override PartName="/word/media/rId51.gif" ContentType="image/gif"/>
  <Override PartName="/word/media/rId50.gif" ContentType="image/gif"/>
  <Override PartName="/word/media/rId49.png" ContentType="image/png"/>
  <Override PartName="/word/media/rId48.png" ContentType="image/png"/>
  <Override PartName="/word/media/rId53.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header-n0"/>
      <w:r>
        <w:t xml:space="preserve">一.业务背景</w:t>
      </w:r>
      <w:bookmarkEnd w:id="20"/>
    </w:p>
    <w:p>
      <w:pPr>
        <w:pStyle w:val="FirstParagraph"/>
      </w:pPr>
      <w:r>
        <w:t xml:space="preserve">1.神农口袋随着业务的发展和用户量，数据量的增长，带来的现有接口的同步调用耗时越来越久，例如归档接口</w:t>
      </w:r>
      <w:r>
        <w:t xml:space="preserve"> </w:t>
      </w:r>
      <w:r>
        <w:t xml:space="preserve">“归档接口截图”</w:t>
      </w:r>
      <w:r>
        <w:t xml:space="preserve"> </w:t>
      </w:r>
      <w:r>
        <w:t xml:space="preserve">结论：大致思路是将同步调用改造成异步调用来优化接口性能</w:t>
      </w:r>
    </w:p>
    <w:p>
      <w:pPr>
        <w:pStyle w:val="BodyText"/>
      </w:pPr>
      <w:r>
        <w:t xml:space="preserve">2.为什么选用CompletableFuture</w:t>
      </w:r>
      <w:r>
        <w:t xml:space="preserve"> </w:t>
      </w:r>
      <w:r>
        <w:t xml:space="preserve">对业务流程进行编排，降低依赖之间的阻塞来减少线程池的调度开销和阻塞时间；</w:t>
      </w:r>
      <w:r>
        <w:t xml:space="preserve"> </w:t>
      </w:r>
      <w:r>
        <w:t xml:space="preserve">2.1 Future接口的局限性</w:t>
      </w:r>
      <w:r>
        <w:t xml:space="preserve"> </w:t>
      </w:r>
      <w:r>
        <w:t xml:space="preserve">所谓异步调用其实就是实现一个可无需等待被调用函数的返回值而让操作继续运行的方法。</w:t>
      </w:r>
      <w:r>
        <w:t xml:space="preserve"> </w:t>
      </w:r>
      <w:r>
        <w:t xml:space="preserve">在 Java 语言中，简单的讲就是另启一个线程来完成调用中的部分计算，使调用继续运行或返回，而不需要等待计算结果。但调用者仍需要取线程的计算结果</w:t>
      </w:r>
      <w:r>
        <w:t xml:space="preserve"> </w:t>
      </w:r>
      <w:r>
        <w:t xml:space="preserve">DK5新增了Future接口，用于描述一个异步计算的结果。虽然 Future 以及相使关用方法提供了异步执行任务的能力，但是对于结果的获取却是很不方便，</w:t>
      </w:r>
      <w:r>
        <w:t xml:space="preserve"> </w:t>
      </w:r>
      <w:r>
        <w:t xml:space="preserve">只能通过阻塞或者轮询的方式得到任务的结果。阻塞的方式显然和我们的异步编程的初衷相违背，轮询的方式又会耗费无谓的 CPU 资源，而且也不能及时地得到计算结果,</w:t>
      </w:r>
      <w:r>
        <w:t xml:space="preserve"> </w:t>
      </w:r>
      <w:r>
        <w:t xml:space="preserve">没有异常处理；</w:t>
      </w:r>
      <w:r>
        <w:t xml:space="preserve"> </w:t>
      </w:r>
      <w:r>
        <w:rPr>
          <w:b/>
        </w:rPr>
        <w:t xml:space="preserve">一. Future</w:t>
      </w:r>
    </w:p>
    <w:p>
      <w:pPr>
        <w:pStyle w:val="BodyText"/>
      </w:pPr>
      <w:r>
        <w:t xml:space="preserve">JDK 5引入了Future模式。Future接口是Java多线程Future模式的实现，在java.util.concurrent包中，可以来进行异步计算。</w:t>
      </w:r>
    </w:p>
    <w:p>
      <w:pPr>
        <w:pStyle w:val="BodyText"/>
      </w:pPr>
      <w:r>
        <w:t xml:space="preserve">Future模式是多线程设计常用的一种设计模式。Future模式可以理解成：我有一个任务，提交给了Future，Future替我完成这个任务。期间我自己可以去做任何想做的事情。一段时间之后，我就便可以从Future那儿取出结果。</w:t>
      </w:r>
    </w:p>
    <w:p>
      <w:pPr>
        <w:pStyle w:val="BodyText"/>
      </w:pPr>
      <w:r>
        <w:t xml:space="preserve">Future的接口很简单，只有五个方法。</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Future</w:t>
      </w:r>
      <w:r>
        <w:rPr>
          <w:rStyle w:val="NormalTok"/>
        </w:rPr>
        <w:t xml:space="preserve">&lt;V&gt; {</w:t>
      </w:r>
      <w:r>
        <w:br w:type="textWrapping"/>
      </w:r>
      <w:r>
        <w:br w:type="textWrapping"/>
      </w:r>
      <w:r>
        <w:rPr>
          <w:rStyle w:val="NormalTok"/>
        </w:rPr>
        <w:t xml:space="preserve">    </w:t>
      </w:r>
      <w:r>
        <w:rPr>
          <w:rStyle w:val="DataTypeTok"/>
        </w:rPr>
        <w:t xml:space="preserve">boolean</w:t>
      </w:r>
      <w:r>
        <w:rPr>
          <w:rStyle w:val="NormalTok"/>
        </w:rPr>
        <w:t xml:space="preserve"> </w:t>
      </w:r>
      <w:r>
        <w:rPr>
          <w:rStyle w:val="FunctionTok"/>
        </w:rPr>
        <w:t xml:space="preserve">cancel</w:t>
      </w:r>
      <w:r>
        <w:rPr>
          <w:rStyle w:val="NormalTok"/>
        </w:rPr>
        <w:t xml:space="preserve">(</w:t>
      </w:r>
      <w:r>
        <w:rPr>
          <w:rStyle w:val="DataTypeTok"/>
        </w:rPr>
        <w:t xml:space="preserve">boolean</w:t>
      </w:r>
      <w:r>
        <w:rPr>
          <w:rStyle w:val="NormalTok"/>
        </w:rPr>
        <w:t xml:space="preserve"> mayInterruptIfRunning);</w:t>
      </w:r>
      <w:r>
        <w:br w:type="textWrapping"/>
      </w:r>
      <w:r>
        <w:br w:type="textWrapping"/>
      </w:r>
      <w:r>
        <w:rPr>
          <w:rStyle w:val="NormalTok"/>
        </w:rPr>
        <w:t xml:space="preserve">    </w:t>
      </w:r>
      <w:r>
        <w:rPr>
          <w:rStyle w:val="DataTypeTok"/>
        </w:rPr>
        <w:t xml:space="preserve">boolean</w:t>
      </w:r>
      <w:r>
        <w:rPr>
          <w:rStyle w:val="NormalTok"/>
        </w:rPr>
        <w:t xml:space="preserve"> </w:t>
      </w:r>
      <w:r>
        <w:rPr>
          <w:rStyle w:val="FunctionTok"/>
        </w:rPr>
        <w:t xml:space="preserve">isCancelled</w:t>
      </w:r>
      <w:r>
        <w:rPr>
          <w:rStyle w:val="NormalTok"/>
        </w:rPr>
        <w:t xml:space="preserve">();</w:t>
      </w:r>
      <w:r>
        <w:br w:type="textWrapping"/>
      </w:r>
      <w:r>
        <w:br w:type="textWrapping"/>
      </w:r>
      <w:r>
        <w:rPr>
          <w:rStyle w:val="NormalTok"/>
        </w:rPr>
        <w:t xml:space="preserve">    </w:t>
      </w:r>
      <w:r>
        <w:rPr>
          <w:rStyle w:val="DataTypeTok"/>
        </w:rPr>
        <w:t xml:space="preserve">boolean</w:t>
      </w:r>
      <w:r>
        <w:rPr>
          <w:rStyle w:val="NormalTok"/>
        </w:rPr>
        <w:t xml:space="preserve"> </w:t>
      </w:r>
      <w:r>
        <w:rPr>
          <w:rStyle w:val="FunctionTok"/>
        </w:rPr>
        <w:t xml:space="preserve">isDone</w:t>
      </w:r>
      <w:r>
        <w:rPr>
          <w:rStyle w:val="NormalTok"/>
        </w:rPr>
        <w:t xml:space="preserve">();</w:t>
      </w:r>
      <w:r>
        <w:br w:type="textWrapping"/>
      </w:r>
      <w:r>
        <w:br w:type="textWrapping"/>
      </w:r>
      <w:r>
        <w:rPr>
          <w:rStyle w:val="NormalTok"/>
        </w:rPr>
        <w:t xml:space="preserve">    V </w:t>
      </w:r>
      <w:r>
        <w:rPr>
          <w:rStyle w:val="FunctionTok"/>
        </w:rPr>
        <w:t xml:space="preserve">get</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w:t>
      </w:r>
      <w:r>
        <w:br w:type="textWrapping"/>
      </w:r>
      <w:r>
        <w:br w:type="textWrapping"/>
      </w:r>
      <w:r>
        <w:rPr>
          <w:rStyle w:val="NormalTok"/>
        </w:rPr>
        <w:t xml:space="preserve">    V </w:t>
      </w:r>
      <w:r>
        <w:rPr>
          <w:rStyle w:val="FunctionTok"/>
        </w:rPr>
        <w:t xml:space="preserve">get</w:t>
      </w:r>
      <w:r>
        <w:rPr>
          <w:rStyle w:val="NormalTok"/>
        </w:rPr>
        <w:t xml:space="preserve">(</w:t>
      </w:r>
      <w:r>
        <w:rPr>
          <w:rStyle w:val="DataTypeTok"/>
        </w:rPr>
        <w:t xml:space="preserve">long</w:t>
      </w:r>
      <w:r>
        <w:rPr>
          <w:rStyle w:val="NormalTok"/>
        </w:rPr>
        <w:t xml:space="preserve"> timeout, </w:t>
      </w:r>
      <w:r>
        <w:rPr>
          <w:rStyle w:val="BuiltInTok"/>
        </w:rPr>
        <w:t xml:space="preserve">TimeUnit</w:t>
      </w:r>
      <w:r>
        <w:rPr>
          <w:rStyle w:val="NormalTok"/>
        </w:rPr>
        <w:t xml:space="preserve"> unit)</w:t>
      </w:r>
      <w:r>
        <w:br w:type="textWrapping"/>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 </w:t>
      </w:r>
      <w:r>
        <w:rPr>
          <w:rStyle w:val="BuiltInTok"/>
        </w:rPr>
        <w:t xml:space="preserve">TimeoutException</w:t>
      </w:r>
      <w:r>
        <w:rPr>
          <w:rStyle w:val="NormalTok"/>
        </w:rPr>
        <w:t xml:space="preserve">;</w:t>
      </w:r>
      <w:r>
        <w:br w:type="textWrapping"/>
      </w:r>
      <w:r>
        <w:rPr>
          <w:rStyle w:val="NormalTok"/>
        </w:rPr>
        <w:t xml:space="preserve">}</w:t>
      </w:r>
    </w:p>
    <w:p>
      <w:pPr>
        <w:pStyle w:val="FirstParagraph"/>
      </w:pPr>
      <w:r>
        <w:t xml:space="preserve">Future接口的方法介绍如下：</w:t>
      </w:r>
    </w:p>
    <w:p>
      <w:pPr>
        <w:numPr>
          <w:numId w:val="1001"/>
          <w:ilvl w:val="0"/>
        </w:numPr>
      </w:pPr>
      <w:r>
        <w:t xml:space="preserve">boolean cancel (boolean mayInterruptIfRunning) 取消任务的执行。参数指定是否立即中断任务执行，或者等等任务结束</w:t>
      </w:r>
      <w:r>
        <w:t xml:space="preserve"> </w:t>
      </w:r>
    </w:p>
    <w:p>
      <w:pPr>
        <w:numPr>
          <w:numId w:val="1001"/>
          <w:ilvl w:val="0"/>
        </w:numPr>
      </w:pPr>
      <w:r>
        <w:t xml:space="preserve">boolean isCancelled () 任务是否已经取消，任务正常完成前将其取消，则返回 true</w:t>
      </w:r>
      <w:r>
        <w:t xml:space="preserve"> </w:t>
      </w:r>
    </w:p>
    <w:p>
      <w:pPr>
        <w:numPr>
          <w:numId w:val="1001"/>
          <w:ilvl w:val="0"/>
        </w:numPr>
      </w:pPr>
      <w:r>
        <w:t xml:space="preserve">boolean isDone () 任务是否已经完成。需要注意的是如果任务正常终止、异常或取消，都将返回true</w:t>
      </w:r>
      <w:r>
        <w:t xml:space="preserve"> </w:t>
      </w:r>
    </w:p>
    <w:p>
      <w:pPr>
        <w:numPr>
          <w:numId w:val="1001"/>
          <w:ilvl w:val="0"/>
        </w:numPr>
      </w:pPr>
      <w:r>
        <w:t xml:space="preserve">V get () throws InterruptedException, ExecutionException 等待任务执行结束，然后获得V类型的结果。InterruptedException 线程被中断异常， ExecutionException任务执行异常，如果任务被取消，还会抛出CancellationException</w:t>
      </w:r>
      <w:r>
        <w:t xml:space="preserve"> </w:t>
      </w:r>
    </w:p>
    <w:p>
      <w:pPr>
        <w:numPr>
          <w:numId w:val="1001"/>
          <w:ilvl w:val="0"/>
        </w:numPr>
      </w:pPr>
      <w:r>
        <w:t xml:space="preserve">V get (long timeout, TimeUnit unit) throws InterruptedException, ExecutionException, TimeoutException 同上面的get功能一样，多了设置超时时间。参数timeout指定超时时间，uint指定时间的单位，在枚举类TimeUnit中有相关的定义。如果计 算超时，将抛出TimeoutException</w:t>
      </w:r>
    </w:p>
    <w:p>
      <w:pPr>
        <w:pStyle w:val="FirstParagraph"/>
      </w:pPr>
      <w:r>
        <w:t xml:space="preserve">一般情况下，我们会结合Callable和Future一起使用，通过ExecutorService的submit方法执行Callable，并返回Future。</w:t>
      </w:r>
    </w:p>
    <w:p>
      <w:pPr>
        <w:pStyle w:val="SourceCode"/>
      </w:pPr>
      <w:r>
        <w:rPr>
          <w:rStyle w:val="BuiltInTok"/>
        </w:rPr>
        <w:t xml:space="preserve">ExecutorService</w:t>
      </w:r>
      <w:r>
        <w:rPr>
          <w:rStyle w:val="NormalTok"/>
        </w:rPr>
        <w:t xml:space="preserve"> executor = </w:t>
      </w:r>
      <w:r>
        <w:rPr>
          <w:rStyle w:val="BuiltInTok"/>
        </w:rPr>
        <w:t xml:space="preserve">Executors</w:t>
      </w:r>
      <w:r>
        <w:rPr>
          <w:rStyle w:val="NormalTok"/>
        </w:rPr>
        <w:t xml:space="preserve">.</w:t>
      </w:r>
      <w:r>
        <w:rPr>
          <w:rStyle w:val="FunctionTok"/>
        </w:rPr>
        <w:t xml:space="preserve">newCachedThreadPool</w:t>
      </w:r>
      <w:r>
        <w:rPr>
          <w:rStyle w:val="NormalTok"/>
        </w:rPr>
        <w:t xml:space="preserve">();</w:t>
      </w:r>
      <w:r>
        <w:br w:type="textWrapping"/>
      </w:r>
      <w:r>
        <w:br w:type="textWrapping"/>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future = executor.</w:t>
      </w:r>
      <w:r>
        <w:rPr>
          <w:rStyle w:val="FunctionTok"/>
        </w:rPr>
        <w:t xml:space="preserve">submit</w:t>
      </w:r>
      <w:r>
        <w:rPr>
          <w:rStyle w:val="NormalTok"/>
        </w:rPr>
        <w:t xml:space="preserve">(() -&gt; { </w:t>
      </w:r>
      <w:r>
        <w:rPr>
          <w:rStyle w:val="CommentTok"/>
        </w:rPr>
        <w:t xml:space="preserve">//Lambda 是一个 callable， 提交后便立即执行，这里返回的是 FutureTask 实例</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"running task"</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10000</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StringTok"/>
        </w:rPr>
        <w:t xml:space="preserve">"return task"</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1000</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type="textWrapping"/>
      </w:r>
      <w:r>
        <w:rPr>
          <w:rStyle w:val="NormalTok"/>
        </w:rPr>
        <w:t xml:space="preserve">        }</w:t>
      </w:r>
      <w:r>
        <w:br w:type="textWrapping"/>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"do something else"</w:t>
      </w:r>
      <w:r>
        <w:rPr>
          <w:rStyle w:val="NormalTok"/>
        </w:rPr>
        <w:t xml:space="preserve">);  </w:t>
      </w:r>
      <w:r>
        <w:rPr>
          <w:rStyle w:val="CommentTok"/>
        </w:rPr>
        <w:t xml:space="preserve">//前面的的 Callable 在其他线程中运行着，可以做一些其他的事情</w:t>
      </w:r>
      <w:r>
        <w:br w:type="textWrapping"/>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(future.</w:t>
      </w:r>
      <w:r>
        <w:rPr>
          <w:rStyle w:val="FunctionTok"/>
        </w:rPr>
        <w:t xml:space="preserve">get</w:t>
      </w:r>
      <w:r>
        <w:rPr>
          <w:rStyle w:val="NormalTok"/>
        </w:rPr>
        <w:t xml:space="preserve">());  </w:t>
      </w:r>
      <w:r>
        <w:rPr>
          <w:rStyle w:val="CommentTok"/>
        </w:rPr>
        <w:t xml:space="preserve">//等待 future 的执行结果，执行完毕之后打印出来</w:t>
      </w:r>
      <w:r>
        <w:br w:type="textWrapping"/>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type="textWrapping"/>
      </w:r>
      <w:r>
        <w:rPr>
          <w:rStyle w:val="NormalTok"/>
        </w:rPr>
        <w:t xml:space="preserve">        } </w:t>
      </w:r>
      <w:r>
        <w:rPr>
          <w:rStyle w:val="KeywordTok"/>
        </w:rPr>
        <w:t xml:space="preserve">catch</w:t>
      </w:r>
      <w:r>
        <w:rPr>
          <w:rStyle w:val="NormalTok"/>
        </w:rPr>
        <w:t xml:space="preserve"> (</w:t>
      </w:r>
      <w:r>
        <w:rPr>
          <w:rStyle w:val="BuiltInTok"/>
        </w:rPr>
        <w:t xml:space="preserve">ExecutionException</w:t>
      </w:r>
      <w:r>
        <w:rPr>
          <w:rStyle w:val="NormalTok"/>
        </w:rPr>
        <w:t xml:space="preserve"> e) {</w:t>
      </w:r>
      <w:r>
        <w:br w:type="textWrapping"/>
      </w:r>
      <w:r>
        <w:br w:type="textWrapping"/>
      </w:r>
      <w:r>
        <w:rPr>
          <w:rStyle w:val="NormalTok"/>
        </w:rPr>
        <w:t xml:space="preserve">        } </w:t>
      </w:r>
      <w:r>
        <w:rPr>
          <w:rStyle w:val="KeywordTok"/>
        </w:rPr>
        <w:t xml:space="preserve">finally</w:t>
      </w:r>
      <w:r>
        <w:rPr>
          <w:rStyle w:val="NormalTok"/>
        </w:rPr>
        <w:t xml:space="preserve"> {</w:t>
      </w:r>
      <w:r>
        <w:br w:type="textWrapping"/>
      </w:r>
      <w:r>
        <w:rPr>
          <w:rStyle w:val="NormalTok"/>
        </w:rPr>
        <w:t xml:space="preserve">            executor.</w:t>
      </w:r>
      <w:r>
        <w:rPr>
          <w:rStyle w:val="FunctionTok"/>
        </w:rPr>
        <w:t xml:space="preserve">shutdown</w:t>
      </w:r>
      <w:r>
        <w:rPr>
          <w:rStyle w:val="NormalTok"/>
        </w:rPr>
        <w:t xml:space="preserve">();</w:t>
      </w:r>
      <w:r>
        <w:br w:type="textWrapping"/>
      </w:r>
      <w:r>
        <w:rPr>
          <w:rStyle w:val="NormalTok"/>
        </w:rPr>
        <w:t xml:space="preserve">        }</w:t>
      </w:r>
    </w:p>
    <w:p>
      <w:pPr>
        <w:pStyle w:val="BlockText"/>
      </w:pPr>
      <w:r>
        <w:t xml:space="preserve">比起future.get()，其实更推荐使用get (long timeout, TimeUnit unit) 方法，设置了超时时间可以防止程序无限制的等待future的结果。</w:t>
      </w:r>
    </w:p>
    <w:p>
      <w:pPr>
        <w:pStyle w:val="FirstParagraph"/>
      </w:pPr>
      <w:r>
        <w:t xml:space="preserve"> </w:t>
      </w:r>
      <w:hyperlink r:id="rId21"/>
      <w:r>
        <w:t xml:space="preserve"> </w:t>
      </w:r>
      <w:r>
        <w:t xml:space="preserve">Future接口可以构建异步应用，但依然有其局限性。它很难直接表述多个Future 结果之间的依赖性。实际开发中，我们经常需要达成以下目的：</w:t>
      </w:r>
    </w:p>
    <w:p>
      <w:pPr>
        <w:numPr>
          <w:numId w:val="1002"/>
          <w:ilvl w:val="0"/>
        </w:numPr>
      </w:pPr>
      <w:r>
        <w:t xml:space="preserve">将多个异步计算的结果合并成一个</w:t>
      </w:r>
      <w:r>
        <w:t xml:space="preserve"> </w:t>
      </w:r>
    </w:p>
    <w:p>
      <w:pPr>
        <w:numPr>
          <w:numId w:val="1002"/>
          <w:ilvl w:val="0"/>
        </w:numPr>
      </w:pPr>
      <w:r>
        <w:t xml:space="preserve">等待Future集合中的所有任务都完成</w:t>
      </w:r>
      <w:r>
        <w:t xml:space="preserve"> </w:t>
      </w:r>
    </w:p>
    <w:p>
      <w:pPr>
        <w:numPr>
          <w:numId w:val="1002"/>
          <w:ilvl w:val="0"/>
        </w:numPr>
      </w:pPr>
      <w:r>
        <w:t xml:space="preserve">Future完成事件（即，任务完成以后触发执行动作）</w:t>
      </w:r>
      <w:r>
        <w:t xml:space="preserve"> </w:t>
      </w:r>
    </w:p>
    <w:p>
      <w:pPr>
        <w:pStyle w:val="FirstParagraph"/>
      </w:pPr>
      <w:r>
        <w:t xml:space="preserve">2.2 CompletableFuture的优点</w:t>
      </w:r>
    </w:p>
    <w:p>
      <w:pPr>
        <w:numPr>
          <w:numId w:val="1003"/>
          <w:ilvl w:val="0"/>
        </w:numPr>
      </w:pPr>
      <w:r>
        <w:t xml:space="preserve">CompletableFuture支持手动完成任务，比如被调用的远程服务无响应，可以手动返回一个结果；Future则会导致调用方挂起。</w:t>
      </w:r>
      <w:r>
        <w:t xml:space="preserve"> </w:t>
      </w:r>
    </w:p>
    <w:p>
      <w:pPr>
        <w:numPr>
          <w:numId w:val="1003"/>
          <w:ilvl w:val="0"/>
        </w:numPr>
      </w:pPr>
      <w:r>
        <w:t xml:space="preserve">CompletableFuture支持callback，Future只能通过get阻塞的获取结果。</w:t>
      </w:r>
      <w:r>
        <w:t xml:space="preserve"> </w:t>
      </w:r>
    </w:p>
    <w:p>
      <w:pPr>
        <w:numPr>
          <w:numId w:val="1003"/>
          <w:ilvl w:val="0"/>
        </w:numPr>
      </w:pPr>
      <w:r>
        <w:t xml:space="preserve">CompletableFuture支持组合Future，更加方便编排异步请求</w:t>
      </w:r>
    </w:p>
    <w:p>
      <w:pPr>
        <w:pStyle w:val="FirstParagraph"/>
      </w:pPr>
      <w:r>
        <w:t xml:space="preserve">使用CompletableFuture优雅的处理不通业务场景</w:t>
      </w:r>
    </w:p>
    <w:p>
      <w:pPr>
        <w:pStyle w:val="BodyText"/>
      </w:pPr>
      <w:r>
        <w:t xml:space="preserve">业务场景可以大致划分为2类场景，Fork调用，Join调用</w:t>
      </w:r>
    </w:p>
    <w:p>
      <w:pPr>
        <w:numPr>
          <w:numId w:val="1004"/>
          <w:ilvl w:val="0"/>
        </w:numPr>
      </w:pPr>
      <w:r>
        <w:t xml:space="preserve">Fork类型 接口CF1成功后调用CF2、CF3；</w:t>
      </w:r>
    </w:p>
    <w:p>
      <w:pPr>
        <w:numPr>
          <w:numId w:val="1004"/>
          <w:ilvl w:val="0"/>
        </w:numPr>
      </w:pPr>
      <w:r>
        <w:t xml:space="preserve">Join类型 接口CF3依赖接口CF1、CF2同时成功后再执行</w:t>
      </w:r>
    </w:p>
    <w:p>
      <w:pPr>
        <w:pStyle w:val="FirstParagraph"/>
      </w:pPr>
      <w:r>
        <w:t xml:space="preserve">根据CompletableFuture依赖数量，可以将上述场景的CompletableFuture的创建分为以下几类：零源依赖、一元依赖、二元依赖和多元依赖。</w:t>
      </w:r>
    </w:p>
    <w:p>
      <w:pPr>
        <w:numPr>
          <w:numId w:val="1005"/>
          <w:ilvl w:val="0"/>
        </w:numPr>
      </w:pPr>
      <w:r>
        <w:t xml:space="preserve">可组合：可以将多个依赖操作通过不同的方式进行编排，例如CompletableFuture提供thenCompose、thenCombine等各种then开头的方法，这些方法就是对“可组合”特性的支持。</w:t>
      </w:r>
      <w:r>
        <w:t xml:space="preserve"> </w:t>
      </w:r>
    </w:p>
    <w:p>
      <w:pPr>
        <w:numPr>
          <w:numId w:val="1005"/>
          <w:ilvl w:val="0"/>
        </w:numPr>
      </w:pPr>
      <w:r>
        <w:t xml:space="preserve">操作融合：将数据流中使用的多个操作符以某种方式结合起来，进而降低开销（时间、内存）。</w:t>
      </w:r>
      <w:r>
        <w:t xml:space="preserve"> </w:t>
      </w:r>
    </w:p>
    <w:p>
      <w:pPr>
        <w:numPr>
          <w:numId w:val="1005"/>
          <w:ilvl w:val="0"/>
        </w:numPr>
      </w:pPr>
      <w:r>
        <w:t xml:space="preserve">延迟执行：操作不会立即执行，当收到明确指示时操作才会触发。例如Reactor只有当有订阅者订阅时，才会触发操作。</w:t>
      </w:r>
      <w:r>
        <w:t xml:space="preserve"> </w:t>
      </w:r>
    </w:p>
    <w:p>
      <w:pPr>
        <w:numPr>
          <w:numId w:val="1005"/>
          <w:ilvl w:val="0"/>
        </w:numPr>
      </w:pPr>
      <w:r>
        <w:t xml:space="preserve">回压：某些异步阶段的处理速度跟不上，直接失败会导致大量数据的丢失，对业务来说是不能接受的，这时需要反馈上游生产者降低调用量。</w:t>
      </w:r>
    </w:p>
    <w:p>
      <w:pPr>
        <w:pStyle w:val="Heading2"/>
      </w:pPr>
      <w:bookmarkStart w:id="22" w:name="header-n56"/>
      <w:r>
        <w:t xml:space="preserve">常见非阻塞编程“模型”对比</w:t>
      </w:r>
      <w:bookmarkEnd w:id="22"/>
    </w:p>
    <w:p>
      <w:pPr>
        <w:numPr>
          <w:numId w:val="1006"/>
          <w:ilvl w:val="0"/>
        </w:numPr>
      </w:pPr>
      <w:r>
        <w:rPr>
          <w:b/>
        </w:rPr>
        <w:t xml:space="preserve">Composable - 可组合</w:t>
      </w:r>
      <w:r>
        <w:t xml:space="preserve"> </w:t>
      </w:r>
      <w:r>
        <w:t xml:space="preserve">：可以将多个依赖操作通过不同的方式进行编排，例如CompletableFuture提供thenCompose、thenCombine等各种then开头的方法，这些方法就是对“可组合”特性的支持。</w:t>
      </w:r>
      <w:r>
        <w:t xml:space="preserve"> </w:t>
      </w:r>
    </w:p>
    <w:p>
      <w:pPr>
        <w:numPr>
          <w:numId w:val="1006"/>
          <w:ilvl w:val="0"/>
        </w:numPr>
      </w:pPr>
      <w:r>
        <w:rPr>
          <w:b/>
        </w:rPr>
        <w:t xml:space="preserve">Operator fusion - 操作融合</w:t>
      </w:r>
      <w:r>
        <w:t xml:space="preserve">：将数据流中使用的多个操作符以某种方式结合起来，如just、from、flatMap等</w:t>
      </w:r>
      <w:r>
        <w:t xml:space="preserve"> </w:t>
      </w:r>
    </w:p>
    <w:p>
      <w:pPr>
        <w:numPr>
          <w:numId w:val="1006"/>
          <w:ilvl w:val="0"/>
        </w:numPr>
      </w:pPr>
      <w:r>
        <w:rPr>
          <w:b/>
        </w:rPr>
        <w:t xml:space="preserve">Lazy - 延迟执行</w:t>
      </w:r>
      <w:r>
        <w:t xml:space="preserve">：操作不会立即执行，当收到明确指示时操作才会触发。例如Reactor只有当有订阅者订阅时，才会触发操作。</w:t>
      </w:r>
      <w:r>
        <w:t xml:space="preserve"> </w:t>
      </w:r>
    </w:p>
    <w:p>
      <w:pPr>
        <w:numPr>
          <w:numId w:val="1006"/>
          <w:ilvl w:val="0"/>
        </w:numPr>
      </w:pPr>
      <w:r>
        <w:rPr>
          <w:b/>
        </w:rPr>
        <w:t xml:space="preserve">Backpressure - 背压</w:t>
      </w:r>
      <w:r>
        <w:t xml:space="preserve">：将压力返回到调用者，这样调用方可以感知下游压力</w:t>
      </w:r>
    </w:p>
    <w:p>
      <w:pPr>
        <w:pStyle w:val="Heading2"/>
      </w:pPr>
      <w:bookmarkStart w:id="23" w:name="header-n67"/>
      <w:r>
        <w:t xml:space="preserve">二.实践探究</w:t>
      </w:r>
      <w:bookmarkEnd w:id="23"/>
    </w:p>
    <w:p>
      <w:pPr>
        <w:pStyle w:val="Heading3"/>
      </w:pPr>
      <w:bookmarkStart w:id="24" w:name="header-n68"/>
      <w:r>
        <w:t xml:space="preserve">1.常用api介绍</w:t>
      </w:r>
      <w:bookmarkEnd w:id="24"/>
    </w:p>
    <w:p>
      <w:pPr>
        <w:pStyle w:val="Heading4"/>
      </w:pPr>
      <w:bookmarkStart w:id="25" w:name="header-n69"/>
      <w:r>
        <w:t xml:space="preserve">1.1 创建异步任务（runAsync，supplyAsync）</w:t>
      </w:r>
      <w:bookmarkEnd w:id="25"/>
    </w:p>
    <w:p>
      <w:pPr>
        <w:pStyle w:val="SourceCode"/>
      </w:pPr>
      <w:r>
        <w:rPr>
          <w:rStyle w:val="CommentTok"/>
        </w:rPr>
        <w:t xml:space="preserve">//runAsync方法不支持返回值</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CompletableFuture&lt;</w:t>
      </w:r>
      <w:r>
        <w:rPr>
          <w:rStyle w:val="BuiltInTok"/>
        </w:rPr>
        <w:t xml:space="preserve">Void</w:t>
      </w:r>
      <w:r>
        <w:rPr>
          <w:rStyle w:val="NormalTok"/>
        </w:rPr>
        <w:t xml:space="preserve">&gt; </w:t>
      </w:r>
      <w:r>
        <w:rPr>
          <w:rStyle w:val="FunctionTok"/>
        </w:rPr>
        <w:t xml:space="preserve">runAsync</w:t>
      </w:r>
      <w:r>
        <w:rPr>
          <w:rStyle w:val="NormalTok"/>
        </w:rPr>
        <w:t xml:space="preserve">(</w:t>
      </w:r>
      <w:r>
        <w:rPr>
          <w:rStyle w:val="BuiltInTok"/>
        </w:rPr>
        <w:t xml:space="preserve">Runnable</w:t>
      </w:r>
      <w:r>
        <w:rPr>
          <w:rStyle w:val="NormalTok"/>
        </w:rPr>
        <w:t xml:space="preserve"> runnable)</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CompletableFuture&lt;</w:t>
      </w:r>
      <w:r>
        <w:rPr>
          <w:rStyle w:val="BuiltInTok"/>
        </w:rPr>
        <w:t xml:space="preserve">Void</w:t>
      </w:r>
      <w:r>
        <w:rPr>
          <w:rStyle w:val="NormalTok"/>
        </w:rPr>
        <w:t xml:space="preserve">&gt; </w:t>
      </w:r>
      <w:r>
        <w:rPr>
          <w:rStyle w:val="FunctionTok"/>
        </w:rPr>
        <w:t xml:space="preserve">runAsync</w:t>
      </w:r>
      <w:r>
        <w:rPr>
          <w:rStyle w:val="NormalTok"/>
        </w:rPr>
        <w:t xml:space="preserve">(</w:t>
      </w:r>
      <w:r>
        <w:rPr>
          <w:rStyle w:val="BuiltInTok"/>
        </w:rPr>
        <w:t xml:space="preserve">Runnable</w:t>
      </w:r>
      <w:r>
        <w:rPr>
          <w:rStyle w:val="NormalTok"/>
        </w:rPr>
        <w:t xml:space="preserve"> runnable, </w:t>
      </w:r>
      <w:r>
        <w:rPr>
          <w:rStyle w:val="BuiltInTok"/>
        </w:rPr>
        <w:t xml:space="preserve">Executor</w:t>
      </w:r>
      <w:r>
        <w:rPr>
          <w:rStyle w:val="NormalTok"/>
        </w:rPr>
        <w:t xml:space="preserve"> executor)</w:t>
      </w:r>
      <w:r>
        <w:br w:type="textWrapping"/>
      </w:r>
      <w:r>
        <w:rPr>
          <w:rStyle w:val="CommentTok"/>
        </w:rPr>
        <w:t xml:space="preserve">//supplyAsync可以支持返回值</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&lt;U&gt; CompletableFuture&lt;U&gt; </w:t>
      </w:r>
      <w:r>
        <w:rPr>
          <w:rStyle w:val="FunctionTok"/>
        </w:rPr>
        <w:t xml:space="preserve">supplyAsync</w:t>
      </w:r>
      <w:r>
        <w:rPr>
          <w:rStyle w:val="NormalTok"/>
        </w:rPr>
        <w:t xml:space="preserve">(Supplier&lt;U&gt; supplier)</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&lt;U&gt; CompletableFuture&lt;U&gt; </w:t>
      </w:r>
      <w:r>
        <w:rPr>
          <w:rStyle w:val="FunctionTok"/>
        </w:rPr>
        <w:t xml:space="preserve">supplyAsync</w:t>
      </w:r>
      <w:r>
        <w:rPr>
          <w:rStyle w:val="NormalTok"/>
        </w:rPr>
        <w:t xml:space="preserve">(Supplier&lt;U&gt; supplier, </w:t>
      </w:r>
      <w:r>
        <w:rPr>
          <w:rStyle w:val="BuiltInTok"/>
        </w:rPr>
        <w:t xml:space="preserve">Executor</w:t>
      </w:r>
      <w:r>
        <w:rPr>
          <w:rStyle w:val="NormalTok"/>
        </w:rPr>
        <w:t xml:space="preserve"> executor)</w:t>
      </w:r>
    </w:p>
    <w:p>
      <w:pPr>
        <w:pStyle w:val="Heading4"/>
      </w:pPr>
      <w:bookmarkStart w:id="26" w:name="header-n71"/>
      <w:r>
        <w:t xml:space="preserve">1.2 获得结果和触发计算(get、getNow、join、complete)</w:t>
      </w:r>
      <w:bookmarkEnd w:id="26"/>
    </w:p>
    <w:p>
      <w:pPr>
        <w:pStyle w:val="SourceCode"/>
      </w:pPr>
      <w:r>
        <w:rPr>
          <w:rStyle w:val="KeywordTok"/>
        </w:rPr>
        <w:t xml:space="preserve">public</w:t>
      </w:r>
      <w:r>
        <w:rPr>
          <w:rStyle w:val="NormalTok"/>
        </w:rPr>
        <w:t xml:space="preserve"> T </w:t>
      </w:r>
      <w:r>
        <w:rPr>
          <w:rStyle w:val="FunctionTok"/>
        </w:rPr>
        <w:t xml:space="preserve">get</w:t>
      </w:r>
      <w:r>
        <w:rPr>
          <w:rStyle w:val="NormalTok"/>
        </w:rPr>
        <w:t xml:space="preserve">( )                            </w:t>
      </w:r>
      <w:r>
        <w:rPr>
          <w:rStyle w:val="CommentTok"/>
        </w:rPr>
        <w:t xml:space="preserve">//不见不散(会抛出异常) 只要调用了get( )方法,不管是否计算完成都会导致阻塞  </w:t>
      </w:r>
      <w:r>
        <w:br w:type="textWrapping"/>
      </w:r>
      <w:r>
        <w:rPr>
          <w:rStyle w:val="KeywordTok"/>
        </w:rPr>
        <w:t xml:space="preserve">public</w:t>
      </w:r>
      <w:r>
        <w:rPr>
          <w:rStyle w:val="NormalTok"/>
        </w:rPr>
        <w:t xml:space="preserve"> T </w:t>
      </w:r>
      <w:r>
        <w:rPr>
          <w:rStyle w:val="FunctionTok"/>
        </w:rPr>
        <w:t xml:space="preserve">get</w:t>
      </w:r>
      <w:r>
        <w:rPr>
          <w:rStyle w:val="NormalTok"/>
        </w:rPr>
        <w:t xml:space="preserve">(</w:t>
      </w:r>
      <w:r>
        <w:rPr>
          <w:rStyle w:val="DataTypeTok"/>
        </w:rPr>
        <w:t xml:space="preserve">long</w:t>
      </w:r>
      <w:r>
        <w:rPr>
          <w:rStyle w:val="NormalTok"/>
        </w:rPr>
        <w:t xml:space="preserve"> timeout, </w:t>
      </w:r>
      <w:r>
        <w:rPr>
          <w:rStyle w:val="BuiltInTok"/>
        </w:rPr>
        <w:t xml:space="preserve">TimeUnit</w:t>
      </w:r>
      <w:r>
        <w:rPr>
          <w:rStyle w:val="NormalTok"/>
        </w:rPr>
        <w:t xml:space="preserve"> unit)  </w:t>
      </w:r>
      <w:r>
        <w:rPr>
          <w:rStyle w:val="CommentTok"/>
        </w:rPr>
        <w:t xml:space="preserve">//过时不候  </w:t>
      </w:r>
      <w:r>
        <w:br w:type="textWrapping"/>
      </w:r>
      <w:r>
        <w:rPr>
          <w:rStyle w:val="KeywordTok"/>
        </w:rPr>
        <w:t xml:space="preserve">public</w:t>
      </w:r>
      <w:r>
        <w:rPr>
          <w:rStyle w:val="NormalTok"/>
        </w:rPr>
        <w:t xml:space="preserve"> T </w:t>
      </w:r>
      <w:r>
        <w:rPr>
          <w:rStyle w:val="FunctionTok"/>
        </w:rPr>
        <w:t xml:space="preserve">getNow</w:t>
      </w:r>
      <w:r>
        <w:rPr>
          <w:rStyle w:val="NormalTok"/>
        </w:rPr>
        <w:t xml:space="preserve">(T valuelfAbsent)           </w:t>
      </w:r>
      <w:r>
        <w:rPr>
          <w:rStyle w:val="CommentTok"/>
        </w:rPr>
        <w:t xml:space="preserve">//没有计算完成的情况下,给我一个替代结果计算完,返回计算完成后的结果、没算完,返回设定的valuelfAbsent  </w:t>
      </w:r>
      <w:r>
        <w:br w:type="textWrapping"/>
      </w:r>
      <w:r>
        <w:rPr>
          <w:rStyle w:val="KeywordTok"/>
        </w:rPr>
        <w:t xml:space="preserve">public</w:t>
      </w:r>
      <w:r>
        <w:rPr>
          <w:rStyle w:val="NormalTok"/>
        </w:rPr>
        <w:t xml:space="preserve"> T </w:t>
      </w:r>
      <w:r>
        <w:rPr>
          <w:rStyle w:val="FunctionTok"/>
        </w:rPr>
        <w:t xml:space="preserve">join</w:t>
      </w:r>
      <w:r>
        <w:rPr>
          <w:rStyle w:val="NormalTok"/>
        </w:rPr>
        <w:t xml:space="preserve">( )                           </w:t>
      </w:r>
      <w:r>
        <w:rPr>
          <w:rStyle w:val="CommentTok"/>
        </w:rPr>
        <w:t xml:space="preserve">//join方法和get( )方法作用一样,不同的是,join方法不抛出异常 </w:t>
      </w:r>
      <w:r>
        <w:br w:type="textWrapping"/>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complete</w:t>
      </w:r>
      <w:r>
        <w:rPr>
          <w:rStyle w:val="NormalTok"/>
        </w:rPr>
        <w:t xml:space="preserve">(T value)           </w:t>
      </w:r>
      <w:r>
        <w:rPr>
          <w:rStyle w:val="CommentTok"/>
        </w:rPr>
        <w:t xml:space="preserve">//主动结束异步任务，可以打断get方法，立即返回括号值</w:t>
      </w:r>
    </w:p>
    <w:p>
      <w:pPr>
        <w:pStyle w:val="Heading4"/>
      </w:pPr>
      <w:bookmarkStart w:id="27" w:name="header-n73"/>
      <w:r>
        <w:t xml:space="preserve">1.3 对计算结果进行消费(thenRun、thenAccept、thenApply)</w:t>
      </w:r>
      <w:bookmarkEnd w:id="27"/>
    </w:p>
    <w:p>
      <w:pPr>
        <w:pStyle w:val="FirstParagraph"/>
      </w:pPr>
      <w:r>
        <w:t xml:space="preserve">都有对应的异步方法</w:t>
      </w:r>
    </w:p>
    <w:p>
      <w:pPr>
        <w:pStyle w:val="SourceCode"/>
      </w:pPr>
      <w:r>
        <w:rPr>
          <w:rStyle w:val="FunctionTok"/>
        </w:rPr>
        <w:t xml:space="preserve">thenRun</w:t>
      </w:r>
      <w:r>
        <w:rPr>
          <w:rStyle w:val="NormalTok"/>
        </w:rPr>
        <w:t xml:space="preserve">(</w:t>
      </w:r>
      <w:r>
        <w:rPr>
          <w:rStyle w:val="BuiltInTok"/>
        </w:rPr>
        <w:t xml:space="preserve">Runnable</w:t>
      </w:r>
      <w:r>
        <w:rPr>
          <w:rStyle w:val="NormalTok"/>
        </w:rPr>
        <w:t xml:space="preserve"> runnable)                                                              </w:t>
      </w:r>
      <w:r>
        <w:rPr>
          <w:rStyle w:val="CommentTok"/>
        </w:rPr>
        <w:t xml:space="preserve">//无参无返</w:t>
      </w:r>
      <w:r>
        <w:br w:type="textWrapping"/>
      </w:r>
      <w:r>
        <w:rPr>
          <w:rStyle w:val="NormalTok"/>
        </w:rPr>
        <w:t xml:space="preserve">CompletableFuture&lt;</w:t>
      </w:r>
      <w:r>
        <w:rPr>
          <w:rStyle w:val="BuiltInTok"/>
        </w:rPr>
        <w:t xml:space="preserve">Void</w:t>
      </w:r>
      <w:r>
        <w:rPr>
          <w:rStyle w:val="NormalTok"/>
        </w:rPr>
        <w:t xml:space="preserve">&gt; </w:t>
      </w:r>
      <w:r>
        <w:rPr>
          <w:rStyle w:val="FunctionTok"/>
        </w:rPr>
        <w:t xml:space="preserve">thenAccept</w:t>
      </w:r>
      <w:r>
        <w:rPr>
          <w:rStyle w:val="NormalTok"/>
        </w:rPr>
        <w:t xml:space="preserve">(Consumer&lt;? </w:t>
      </w:r>
      <w:r>
        <w:rPr>
          <w:rStyle w:val="KeywordTok"/>
        </w:rPr>
        <w:t xml:space="preserve">super</w:t>
      </w:r>
      <w:r>
        <w:rPr>
          <w:rStyle w:val="NormalTok"/>
        </w:rPr>
        <w:t xml:space="preserve"> T&gt; action)                          </w:t>
      </w:r>
      <w:r>
        <w:rPr>
          <w:rStyle w:val="CommentTok"/>
        </w:rPr>
        <w:t xml:space="preserve">//消费型，有参无返</w:t>
      </w:r>
      <w:r>
        <w:br w:type="textWrapping"/>
      </w:r>
      <w:r>
        <w:rPr>
          <w:rStyle w:val="KeywordTok"/>
        </w:rPr>
        <w:t xml:space="preserve">public</w:t>
      </w:r>
      <w:r>
        <w:rPr>
          <w:rStyle w:val="NormalTok"/>
        </w:rPr>
        <w:t xml:space="preserve"> &lt;U&gt; CompletableFuture&lt;U&gt; </w:t>
      </w:r>
      <w:r>
        <w:rPr>
          <w:rStyle w:val="FunctionTok"/>
        </w:rPr>
        <w:t xml:space="preserve">thenApply</w:t>
      </w:r>
      <w:r>
        <w:rPr>
          <w:rStyle w:val="NormalTok"/>
        </w:rPr>
        <w:t xml:space="preserve">(Function&lt;? </w:t>
      </w:r>
      <w:r>
        <w:rPr>
          <w:rStyle w:val="KeywordTok"/>
        </w:rPr>
        <w:t xml:space="preserve">super</w:t>
      </w:r>
      <w:r>
        <w:rPr>
          <w:rStyle w:val="NormalTok"/>
        </w:rPr>
        <w:t xml:space="preserve"> T,? </w:t>
      </w:r>
      <w:r>
        <w:rPr>
          <w:rStyle w:val="KeywordTok"/>
        </w:rPr>
        <w:t xml:space="preserve">extends</w:t>
      </w:r>
      <w:r>
        <w:rPr>
          <w:rStyle w:val="NormalTok"/>
        </w:rPr>
        <w:t xml:space="preserve"> U&gt; fn)           </w:t>
      </w:r>
      <w:r>
        <w:rPr>
          <w:rStyle w:val="CommentTok"/>
        </w:rPr>
        <w:t xml:space="preserve">//函数型，有参有返</w:t>
      </w:r>
    </w:p>
    <w:p>
      <w:pPr>
        <w:pStyle w:val="Heading4"/>
      </w:pPr>
      <w:bookmarkStart w:id="28" w:name="header-n76"/>
      <w:r>
        <w:t xml:space="preserve">1.4 对计算结果进行处理(exceptionally、whenComplete、handle)</w:t>
      </w:r>
      <w:bookmarkEnd w:id="28"/>
    </w:p>
    <w:p>
      <w:pPr>
        <w:pStyle w:val="FirstParagraph"/>
      </w:pPr>
      <w:r>
        <w:t xml:space="preserve">都有对应的异步方法</w:t>
      </w:r>
    </w:p>
    <w:p>
      <w:pPr>
        <w:pStyle w:val="SourceCode"/>
      </w:pPr>
      <w:r>
        <w:rPr>
          <w:rStyle w:val="NormalTok"/>
        </w:rPr>
        <w:t xml:space="preserve">CompletableFuture&lt;T&gt; </w:t>
      </w:r>
      <w:r>
        <w:rPr>
          <w:rStyle w:val="FunctionTok"/>
        </w:rPr>
        <w:t xml:space="preserve">exceptionally</w:t>
      </w:r>
      <w:r>
        <w:rPr>
          <w:rStyle w:val="NormalTok"/>
        </w:rPr>
        <w:t xml:space="preserve">(Function&lt;</w:t>
      </w:r>
      <w:r>
        <w:rPr>
          <w:rStyle w:val="BuiltInTok"/>
        </w:rPr>
        <w:t xml:space="preserve">Throwable</w:t>
      </w:r>
      <w:r>
        <w:rPr>
          <w:rStyle w:val="NormalTok"/>
        </w:rPr>
        <w:t xml:space="preserve">, ? </w:t>
      </w:r>
      <w:r>
        <w:rPr>
          <w:rStyle w:val="KeywordTok"/>
        </w:rPr>
        <w:t xml:space="preserve">extends</w:t>
      </w:r>
      <w:r>
        <w:rPr>
          <w:rStyle w:val="NormalTok"/>
        </w:rPr>
        <w:t xml:space="preserve"> T&gt; fn)                 </w:t>
      </w:r>
      <w:r>
        <w:rPr>
          <w:rStyle w:val="CommentTok"/>
        </w:rPr>
        <w:t xml:space="preserve">//就相当于 catch,出现异常,将会跳过 thenApply 的后续操作,直接捕获异常，进行一场处理</w:t>
      </w:r>
      <w:r>
        <w:br w:type="textWrapping"/>
      </w:r>
      <w:r>
        <w:rPr>
          <w:rStyle w:val="NormalTok"/>
        </w:rPr>
        <w:t xml:space="preserve">CompletableFuture&lt;T&gt; </w:t>
      </w:r>
      <w:r>
        <w:rPr>
          <w:rStyle w:val="FunctionTok"/>
        </w:rPr>
        <w:t xml:space="preserve">whenComplete</w:t>
      </w:r>
      <w:r>
        <w:rPr>
          <w:rStyle w:val="NormalTok"/>
        </w:rPr>
        <w:t xml:space="preserve">(BiConsumer&lt;? </w:t>
      </w:r>
      <w:r>
        <w:rPr>
          <w:rStyle w:val="KeywordTok"/>
        </w:rPr>
        <w:t xml:space="preserve">super</w:t>
      </w:r>
      <w:r>
        <w:rPr>
          <w:rStyle w:val="NormalTok"/>
        </w:rPr>
        <w:t xml:space="preserve"> T, ? </w:t>
      </w:r>
      <w:r>
        <w:rPr>
          <w:rStyle w:val="KeywordTok"/>
        </w:rPr>
        <w:t xml:space="preserve">super</w:t>
      </w:r>
      <w:r>
        <w:rPr>
          <w:rStyle w:val="NormalTok"/>
        </w:rPr>
        <w:t xml:space="preserve"> </w:t>
      </w:r>
      <w:r>
        <w:rPr>
          <w:rStyle w:val="BuiltInTok"/>
        </w:rPr>
        <w:t xml:space="preserve">Throwable</w:t>
      </w:r>
      <w:r>
        <w:rPr>
          <w:rStyle w:val="NormalTok"/>
        </w:rPr>
        <w:t xml:space="preserve">&gt; action)      </w:t>
      </w:r>
      <w:r>
        <w:rPr>
          <w:rStyle w:val="CommentTok"/>
        </w:rPr>
        <w:t xml:space="preserve">//有异常也可以往下一步走,根据带的异常参数可以进一步处理,无返回值    </w:t>
      </w:r>
      <w:r>
        <w:br w:type="textWrapping"/>
      </w:r>
      <w:r>
        <w:rPr>
          <w:rStyle w:val="NormalTok"/>
        </w:rPr>
        <w:t xml:space="preserve">&lt;U&gt; CompletableFuture&lt;U&gt; </w:t>
      </w:r>
      <w:r>
        <w:rPr>
          <w:rStyle w:val="FunctionTok"/>
        </w:rPr>
        <w:t xml:space="preserve">handle</w:t>
      </w:r>
      <w:r>
        <w:rPr>
          <w:rStyle w:val="NormalTok"/>
        </w:rPr>
        <w:t xml:space="preserve">(BiFunction&lt;? </w:t>
      </w:r>
      <w:r>
        <w:rPr>
          <w:rStyle w:val="KeywordTok"/>
        </w:rPr>
        <w:t xml:space="preserve">super</w:t>
      </w:r>
      <w:r>
        <w:rPr>
          <w:rStyle w:val="NormalTok"/>
        </w:rPr>
        <w:t xml:space="preserve"> T, </w:t>
      </w:r>
      <w:r>
        <w:rPr>
          <w:rStyle w:val="BuiltInTok"/>
        </w:rPr>
        <w:t xml:space="preserve">Throwable</w:t>
      </w:r>
      <w:r>
        <w:rPr>
          <w:rStyle w:val="NormalTok"/>
        </w:rPr>
        <w:t xml:space="preserve">, ? </w:t>
      </w:r>
      <w:r>
        <w:rPr>
          <w:rStyle w:val="KeywordTok"/>
        </w:rPr>
        <w:t xml:space="preserve">extends</w:t>
      </w:r>
      <w:r>
        <w:rPr>
          <w:rStyle w:val="NormalTok"/>
        </w:rPr>
        <w:t xml:space="preserve"> U&gt; fn)       </w:t>
      </w:r>
      <w:r>
        <w:rPr>
          <w:rStyle w:val="CommentTok"/>
        </w:rPr>
        <w:t xml:space="preserve">//有异常也可以往下一步走,根据带的异常参数可以进一步处理,有返回值</w:t>
      </w:r>
    </w:p>
    <w:p>
      <w:pPr>
        <w:pStyle w:val="FirstParagraph"/>
      </w:pPr>
      <w:r>
        <w:t xml:space="preserve">对比try/catch/finally</w:t>
      </w:r>
      <w:r>
        <w:t xml:space="preserve"> </w:t>
      </w:r>
      <w:r>
        <w:t xml:space="preserve"> </w:t>
      </w:r>
      <w:r>
        <w:drawing>
          <wp:inline>
            <wp:extent cx="5334000" cy="2794623"/>
            <wp:effectExtent b="0" l="0" r="0" t="0"/>
            <wp:docPr descr="" title="fig:" id="1" name="Picture"/>
            <a:graphic>
              <a:graphicData uri="http://schemas.openxmlformats.org/drawingml/2006/picture">
                <pic:pic>
                  <pic:nvPicPr>
                    <pic:cNvPr descr="C:\Users\wanglei\Documents\图片5.png" id="0" name="Picture"/>
                    <pic:cNvPicPr>
                      <a:picLocks noChangeArrowheads="1" noChangeAspect="1"/>
                    </pic:cNvPicPr>
                  </pic:nvPicPr>
                  <pic:blipFill>
                    <a:blip r:embed="rId29"/>
                    <a:stretch>
                      <a:fillRect/>
                    </a:stretch>
                  </pic:blipFill>
                  <pic:spPr bwMode="auto">
                    <a:xfrm>
                      <a:off x="0" y="0"/>
                      <a:ext cx="5334000" cy="2794623"/>
                    </a:xfrm>
                    <a:prstGeom prst="rect">
                      <a:avLst/>
                    </a:prstGeom>
                    <a:noFill/>
                    <a:ln w="9525">
                      <a:noFill/>
                      <a:headEnd/>
                      <a:tailEnd/>
                    </a:ln>
                  </pic:spPr>
                </pic:pic>
              </a:graphicData>
            </a:graphic>
          </wp:inline>
        </w:drawing>
      </w:r>
    </w:p>
    <w:p>
      <w:pPr>
        <w:pStyle w:val="Heading4"/>
      </w:pPr>
      <w:bookmarkStart w:id="30" w:name="header-n80"/>
      <w:r>
        <w:t xml:space="preserve">1.5 对计算速度进行选用(applyToEither、acceptEither、runAfterEither)</w:t>
      </w:r>
      <w:bookmarkEnd w:id="30"/>
    </w:p>
    <w:p>
      <w:pPr>
        <w:pStyle w:val="FirstParagraph"/>
      </w:pPr>
      <w:r>
        <w:t xml:space="preserve">都有对应的异步方法</w:t>
      </w:r>
    </w:p>
    <w:p>
      <w:pPr>
        <w:pStyle w:val="SourceCode"/>
      </w:pPr>
      <w:r>
        <w:rPr>
          <w:rStyle w:val="KeywordTok"/>
        </w:rPr>
        <w:t xml:space="preserve">public</w:t>
      </w:r>
      <w:r>
        <w:rPr>
          <w:rStyle w:val="NormalTok"/>
        </w:rPr>
        <w:t xml:space="preserve"> &lt;U&gt; CompletableFuture&lt;U&gt; </w:t>
      </w:r>
      <w:r>
        <w:rPr>
          <w:rStyle w:val="FunctionTok"/>
        </w:rPr>
        <w:t xml:space="preserve">applyToEither</w:t>
      </w:r>
      <w:r>
        <w:rPr>
          <w:rStyle w:val="NormalTok"/>
        </w:rPr>
        <w:t xml:space="preserve">(CompletionStage&lt;? </w:t>
      </w:r>
      <w:r>
        <w:rPr>
          <w:rStyle w:val="KeywordTok"/>
        </w:rPr>
        <w:t xml:space="preserve">extends</w:t>
      </w:r>
      <w:r>
        <w:rPr>
          <w:rStyle w:val="NormalTok"/>
        </w:rPr>
        <w:t xml:space="preserve"> T&gt; other, Function&lt;? </w:t>
      </w:r>
      <w:r>
        <w:rPr>
          <w:rStyle w:val="KeywordTok"/>
        </w:rPr>
        <w:t xml:space="preserve">super</w:t>
      </w:r>
      <w:r>
        <w:rPr>
          <w:rStyle w:val="NormalTok"/>
        </w:rPr>
        <w:t xml:space="preserve"> T, U&gt; fn)       </w:t>
      </w:r>
      <w:r>
        <w:rPr>
          <w:rStyle w:val="CommentTok"/>
        </w:rPr>
        <w:t xml:space="preserve">//这个方法表示的是,2个异步任务谁快就用谁的结果</w:t>
      </w:r>
      <w:r>
        <w:br w:type="textWrapping"/>
      </w:r>
      <w:r>
        <w:br w:type="textWrapping"/>
      </w:r>
      <w:r>
        <w:rPr>
          <w:rStyle w:val="CommentTok"/>
        </w:rPr>
        <w:t xml:space="preserve">//测试</w:t>
      </w:r>
      <w:r>
        <w:br w:type="textWrapping"/>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(CompletableFuture.</w:t>
      </w:r>
      <w:r>
        <w:rPr>
          <w:rStyle w:val="FunctionTok"/>
        </w:rPr>
        <w:t xml:space="preserve">supplyAsync</w:t>
      </w:r>
      <w:r>
        <w:rPr>
          <w:rStyle w:val="NormalTok"/>
        </w:rPr>
        <w:t xml:space="preserve">(() -&gt; {</w:t>
      </w:r>
      <w:r>
        <w:br w:type="textWrapping"/>
      </w:r>
      <w:r>
        <w:rPr>
          <w:rStyle w:val="NormalTok"/>
        </w:rPr>
        <w:t xml:space="preserve">    </w:t>
      </w:r>
      <w:r>
        <w:rPr>
          <w:rStyle w:val="CommentTok"/>
        </w:rPr>
        <w:t xml:space="preserve">//暂停几秒钟线程</w:t>
      </w:r>
      <w:r>
        <w:br w:type="textWrapping"/>
      </w:r>
      <w:r>
        <w:rPr>
          <w:rStyle w:val="NormalTok"/>
        </w:rPr>
        <w:t xml:space="preserve">        </w:t>
      </w:r>
      <w:r>
        <w:rPr>
          <w:rStyle w:val="KeywordTok"/>
        </w:rPr>
        <w:t xml:space="preserve">try</w:t>
      </w:r>
      <w:r>
        <w:rPr>
          <w:rStyle w:val="NormalTok"/>
        </w:rPr>
        <w:t xml:space="preserve"> {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{e.</w:t>
      </w:r>
      <w:r>
        <w:rPr>
          <w:rStyle w:val="FunctionTok"/>
        </w:rPr>
        <w:t xml:space="preserve">printStackTrace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FunctionTok"/>
        </w:rPr>
        <w:t xml:space="preserve">applyToEither</w:t>
      </w:r>
      <w:r>
        <w:rPr>
          <w:rStyle w:val="NormalTok"/>
        </w:rPr>
        <w:t xml:space="preserve">(CompletableFuture.</w:t>
      </w:r>
      <w:r>
        <w:rPr>
          <w:rStyle w:val="FunctionTok"/>
        </w:rPr>
        <w:t xml:space="preserve">supplyAsync</w:t>
      </w:r>
      <w:r>
        <w:rPr>
          <w:rStyle w:val="NormalTok"/>
        </w:rPr>
        <w:t xml:space="preserve">(() -&gt; {</w:t>
      </w:r>
      <w:r>
        <w:br w:type="textWrapping"/>
      </w:r>
      <w:r>
        <w:rPr>
          <w:rStyle w:val="NormalTok"/>
        </w:rPr>
        <w:t xml:space="preserve">        </w:t>
      </w:r>
      <w:r>
        <w:rPr>
          <w:rStyle w:val="KeywordTok"/>
        </w:rPr>
        <w:t xml:space="preserve">try</w:t>
      </w:r>
      <w:r>
        <w:rPr>
          <w:rStyle w:val="NormalTok"/>
        </w:rPr>
        <w:t xml:space="preserve"> {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 </w:t>
      </w:r>
      <w:r>
        <w:rPr>
          <w:rStyle w:val="KeywordTok"/>
        </w:rPr>
        <w:t xml:space="preserve">catch</w:t>
      </w:r>
      <w:r>
        <w:rPr>
          <w:rStyle w:val="NormalTok"/>
        </w:rPr>
        <w:t xml:space="preserve"> (</w:t>
      </w:r>
      <w:r>
        <w:rPr>
          <w:rStyle w:val="BuiltInTok"/>
        </w:rPr>
        <w:t xml:space="preserve">InterruptedException</w:t>
      </w:r>
      <w:r>
        <w:rPr>
          <w:rStyle w:val="NormalTok"/>
        </w:rPr>
        <w:t xml:space="preserve"> e) { e.</w:t>
      </w:r>
      <w:r>
        <w:rPr>
          <w:rStyle w:val="FunctionTok"/>
        </w:rPr>
        <w:t xml:space="preserve">printStackTrace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DecValTok"/>
        </w:rPr>
        <w:t xml:space="preserve">2</w:t>
      </w:r>
      <w:r>
        <w:rPr>
          <w:rStyle w:val="NormalTok"/>
        </w:rPr>
        <w:t xml:space="preserve">;</w:t>
      </w:r>
      <w:r>
        <w:br w:type="textWrapping"/>
      </w:r>
      <w:r>
        <w:rPr>
          <w:rStyle w:val="NormalTok"/>
        </w:rPr>
        <w:t xml:space="preserve">    }),r -&gt; r).</w:t>
      </w:r>
      <w:r>
        <w:rPr>
          <w:rStyle w:val="FunctionTok"/>
        </w:rPr>
        <w:t xml:space="preserve">join</w:t>
      </w:r>
      <w:r>
        <w:rPr>
          <w:rStyle w:val="NormalTok"/>
        </w:rPr>
        <w:t xml:space="preserve">());</w:t>
      </w:r>
      <w:r>
        <w:br w:type="textWrapping"/>
      </w:r>
      <w:r>
        <w:rPr>
          <w:rStyle w:val="NormalTok"/>
        </w:rPr>
        <w:t xml:space="preserve">    </w:t>
      </w:r>
      <w:r>
        <w:rPr>
          <w:rStyle w:val="CommentTok"/>
        </w:rPr>
        <w:t xml:space="preserve">//主线程暂停几秒钟线程防止退出</w:t>
      </w:r>
      <w:r>
        <w:br w:type="textWrapping"/>
      </w:r>
      <w:r>
        <w:rPr>
          <w:rStyle w:val="NormalTok"/>
        </w:rPr>
        <w:t xml:space="preserve">    </w:t>
      </w:r>
      <w:r>
        <w:rPr>
          <w:rStyle w:val="KeywordTok"/>
        </w:rPr>
        <w:t xml:space="preserve">try</w:t>
      </w:r>
      <w:r>
        <w:rPr>
          <w:rStyle w:val="NormalTok"/>
        </w:rPr>
        <w:t xml:space="preserve"> {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 e.</w:t>
      </w:r>
      <w:r>
        <w:rPr>
          <w:rStyle w:val="FunctionTok"/>
        </w:rPr>
        <w:t xml:space="preserve">printStackTrace</w:t>
      </w:r>
      <w:r>
        <w:rPr>
          <w:rStyle w:val="NormalTok"/>
        </w:rPr>
        <w:t xml:space="preserve">(); }</w:t>
      </w:r>
      <w:r>
        <w:br w:type="textWrapping"/>
      </w:r>
      <w:r>
        <w:rPr>
          <w:rStyle w:val="NormalTok"/>
        </w:rPr>
        <w:t xml:space="preserve">}</w:t>
      </w:r>
    </w:p>
    <w:p>
      <w:pPr>
        <w:pStyle w:val="Heading4"/>
      </w:pPr>
      <w:bookmarkStart w:id="31" w:name="header-n83"/>
      <w:r>
        <w:t xml:space="preserve">1.6 对计算结果进行合并(thenCombine、thenAcceptBoth、runAfterBoth)</w:t>
      </w:r>
      <w:bookmarkEnd w:id="31"/>
    </w:p>
    <w:p>
      <w:pPr>
        <w:pStyle w:val="FirstParagraph"/>
      </w:pPr>
      <w:r>
        <w:t xml:space="preserve">都有对应的异步方法</w:t>
      </w:r>
    </w:p>
    <w:p>
      <w:pPr>
        <w:pStyle w:val="SourceCode"/>
      </w:pPr>
      <w:r>
        <w:rPr>
          <w:rStyle w:val="KeywordTok"/>
        </w:rPr>
        <w:t xml:space="preserve">public</w:t>
      </w:r>
      <w:r>
        <w:rPr>
          <w:rStyle w:val="NormalTok"/>
        </w:rPr>
        <w:t xml:space="preserve"> &lt;U,V&gt; CompletableFuture&lt;V&gt; </w:t>
      </w:r>
      <w:r>
        <w:rPr>
          <w:rStyle w:val="FunctionTok"/>
        </w:rPr>
        <w:t xml:space="preserve">thenCombine</w:t>
      </w:r>
      <w:r>
        <w:rPr>
          <w:rStyle w:val="NormalTok"/>
        </w:rPr>
        <w:t xml:space="preserve">(CompletionStage&lt;? </w:t>
      </w:r>
      <w:r>
        <w:rPr>
          <w:rStyle w:val="KeywordTok"/>
        </w:rPr>
        <w:t xml:space="preserve">extends</w:t>
      </w:r>
      <w:r>
        <w:rPr>
          <w:rStyle w:val="NormalTok"/>
        </w:rPr>
        <w:t xml:space="preserve"> U&gt; other,BiFunction&lt;? </w:t>
      </w:r>
      <w:r>
        <w:rPr>
          <w:rStyle w:val="KeywordTok"/>
        </w:rPr>
        <w:t xml:space="preserve">super</w:t>
      </w:r>
      <w:r>
        <w:rPr>
          <w:rStyle w:val="NormalTok"/>
        </w:rPr>
        <w:t xml:space="preserve"> T,? </w:t>
      </w:r>
      <w:r>
        <w:rPr>
          <w:rStyle w:val="KeywordTok"/>
        </w:rPr>
        <w:t xml:space="preserve">super</w:t>
      </w:r>
      <w:r>
        <w:rPr>
          <w:rStyle w:val="NormalTok"/>
        </w:rPr>
        <w:t xml:space="preserve"> U,? </w:t>
      </w:r>
      <w:r>
        <w:rPr>
          <w:rStyle w:val="KeywordTok"/>
        </w:rPr>
        <w:t xml:space="preserve">extends</w:t>
      </w:r>
      <w:r>
        <w:rPr>
          <w:rStyle w:val="NormalTok"/>
        </w:rPr>
        <w:t xml:space="preserve"> V&gt; fn)</w:t>
      </w:r>
      <w:r>
        <w:rPr>
          <w:rStyle w:val="CommentTok"/>
        </w:rPr>
        <w:t xml:space="preserve">//两个CompletionStage任务都完成后,最终把两个任务的结果一起交给thenCombine来处理,先完成的先等着,等待其他分支任务</w:t>
      </w:r>
      <w:r>
        <w:br w:type="textWrapping"/>
      </w:r>
      <w:r>
        <w:rPr>
          <w:rStyle w:val="KeywordTok"/>
        </w:rPr>
        <w:t xml:space="preserve">public</w:t>
      </w:r>
      <w:r>
        <w:rPr>
          <w:rStyle w:val="NormalTok"/>
        </w:rPr>
        <w:t xml:space="preserve"> &lt;U&gt; CompletableFuture&lt;</w:t>
      </w:r>
      <w:r>
        <w:rPr>
          <w:rStyle w:val="BuiltInTok"/>
        </w:rPr>
        <w:t xml:space="preserve">Void</w:t>
      </w:r>
      <w:r>
        <w:rPr>
          <w:rStyle w:val="NormalTok"/>
        </w:rPr>
        <w:t xml:space="preserve">&gt; </w:t>
      </w:r>
      <w:r>
        <w:rPr>
          <w:rStyle w:val="FunctionTok"/>
        </w:rPr>
        <w:t xml:space="preserve">thenAcceptBoth</w:t>
      </w:r>
      <w:r>
        <w:rPr>
          <w:rStyle w:val="NormalTok"/>
        </w:rPr>
        <w:t xml:space="preserve">(CompletionStage&lt;? </w:t>
      </w:r>
      <w:r>
        <w:rPr>
          <w:rStyle w:val="KeywordTok"/>
        </w:rPr>
        <w:t xml:space="preserve">extends</w:t>
      </w:r>
      <w:r>
        <w:rPr>
          <w:rStyle w:val="NormalTok"/>
        </w:rPr>
        <w:t xml:space="preserve"> U&gt; other,BiConsumer&lt;? </w:t>
      </w:r>
      <w:r>
        <w:rPr>
          <w:rStyle w:val="KeywordTok"/>
        </w:rPr>
        <w:t xml:space="preserve">super</w:t>
      </w:r>
      <w:r>
        <w:rPr>
          <w:rStyle w:val="NormalTok"/>
        </w:rPr>
        <w:t xml:space="preserve"> T, ? </w:t>
      </w:r>
      <w:r>
        <w:rPr>
          <w:rStyle w:val="KeywordTok"/>
        </w:rPr>
        <w:t xml:space="preserve">super</w:t>
      </w:r>
      <w:r>
        <w:rPr>
          <w:rStyle w:val="NormalTok"/>
        </w:rPr>
        <w:t xml:space="preserve"> U&gt; action)   </w:t>
      </w:r>
      <w:r>
        <w:rPr>
          <w:rStyle w:val="CommentTok"/>
        </w:rPr>
        <w:t xml:space="preserve">//与thenCombine相比是没有返回参数</w:t>
      </w:r>
      <w:r>
        <w:br w:type="textWrapping"/>
      </w:r>
      <w:r>
        <w:rPr>
          <w:rStyle w:val="KeywordTok"/>
        </w:rPr>
        <w:t xml:space="preserve">public</w:t>
      </w:r>
      <w:r>
        <w:rPr>
          <w:rStyle w:val="NormalTok"/>
        </w:rPr>
        <w:t xml:space="preserve"> CompletableFuture&lt;</w:t>
      </w:r>
      <w:r>
        <w:rPr>
          <w:rStyle w:val="BuiltInTok"/>
        </w:rPr>
        <w:t xml:space="preserve">Void</w:t>
      </w:r>
      <w:r>
        <w:rPr>
          <w:rStyle w:val="NormalTok"/>
        </w:rPr>
        <w:t xml:space="preserve">&gt; </w:t>
      </w:r>
      <w:r>
        <w:rPr>
          <w:rStyle w:val="FunctionTok"/>
        </w:rPr>
        <w:t xml:space="preserve">runAfterBoth</w:t>
      </w:r>
      <w:r>
        <w:rPr>
          <w:rStyle w:val="NormalTok"/>
        </w:rPr>
        <w:t xml:space="preserve">(CompletionStage&lt;?&gt; other,</w:t>
      </w:r>
      <w:r>
        <w:rPr>
          <w:rStyle w:val="BuiltInTok"/>
        </w:rPr>
        <w:t xml:space="preserve">Runnable</w:t>
      </w:r>
      <w:r>
        <w:rPr>
          <w:rStyle w:val="NormalTok"/>
        </w:rPr>
        <w:t xml:space="preserve"> action)                                           </w:t>
      </w:r>
      <w:r>
        <w:rPr>
          <w:rStyle w:val="CommentTok"/>
        </w:rPr>
        <w:t xml:space="preserve">//无参无返</w:t>
      </w:r>
      <w:r>
        <w:br w:type="textWrapping"/>
      </w:r>
      <w:r>
        <w:br w:type="textWrapping"/>
      </w:r>
      <w:r>
        <w:rPr>
          <w:rStyle w:val="CommentTok"/>
        </w:rPr>
        <w:t xml:space="preserve">//测试</w:t>
      </w:r>
      <w:r>
        <w:br w:type="textWrapping"/>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w:t>
      </w:r>
      <w:r>
        <w:rPr>
          <w:rStyle w:val="NormalTok"/>
        </w:rPr>
        <w:t xml:space="preserve">() {</w:t>
      </w:r>
      <w:r>
        <w:br w:type="textWrapping"/>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(CompletableFuture.</w:t>
      </w:r>
      <w:r>
        <w:rPr>
          <w:rStyle w:val="FunctionTok"/>
        </w:rPr>
        <w:t xml:space="preserve">supplyAsync</w:t>
      </w:r>
      <w:r>
        <w:rPr>
          <w:rStyle w:val="NormalTok"/>
        </w:rPr>
        <w:t xml:space="preserve">(() -&gt; </w:t>
      </w:r>
      <w:r>
        <w:rPr>
          <w:rStyle w:val="DecValTok"/>
        </w:rPr>
        <w:t xml:space="preserve">10</w:t>
      </w:r>
      <w:r>
        <w:rPr>
          <w:rStyle w:val="NormalTok"/>
        </w:rPr>
        <w:t xml:space="preserve">).</w:t>
      </w:r>
      <w:r>
        <w:rPr>
          <w:rStyle w:val="FunctionTok"/>
        </w:rPr>
        <w:t xml:space="preserve">thenCombine</w:t>
      </w:r>
      <w:r>
        <w:rPr>
          <w:rStyle w:val="NormalTok"/>
        </w:rPr>
        <w:t xml:space="preserve">(CompletableFuture.</w:t>
      </w:r>
      <w:r>
        <w:rPr>
          <w:rStyle w:val="FunctionTok"/>
        </w:rPr>
        <w:t xml:space="preserve">supplyAsync</w:t>
      </w:r>
      <w:r>
        <w:rPr>
          <w:rStyle w:val="NormalTok"/>
        </w:rPr>
        <w:t xml:space="preserve">(() -&gt; </w:t>
      </w:r>
      <w:r>
        <w:rPr>
          <w:rStyle w:val="DecValTok"/>
        </w:rPr>
        <w:t xml:space="preserve">20</w:t>
      </w:r>
      <w:r>
        <w:rPr>
          <w:rStyle w:val="NormalTok"/>
        </w:rPr>
        <w:t xml:space="preserve">), (r1, r2) -&gt; r1 + r2).</w:t>
      </w:r>
      <w:r>
        <w:rPr>
          <w:rStyle w:val="FunctionTok"/>
        </w:rPr>
        <w:t xml:space="preserve">thenCombine</w:t>
      </w:r>
      <w:r>
        <w:rPr>
          <w:rStyle w:val="NormalTok"/>
        </w:rPr>
        <w:t xml:space="preserve">(CompletableFuture.</w:t>
      </w:r>
      <w:r>
        <w:rPr>
          <w:rStyle w:val="FunctionTok"/>
        </w:rPr>
        <w:t xml:space="preserve">supplyAsync</w:t>
      </w:r>
      <w:r>
        <w:rPr>
          <w:rStyle w:val="NormalTok"/>
        </w:rPr>
        <w:t xml:space="preserve">(() -&gt; </w:t>
      </w:r>
      <w:r>
        <w:rPr>
          <w:rStyle w:val="DecValTok"/>
        </w:rPr>
        <w:t xml:space="preserve">30</w:t>
      </w:r>
      <w:r>
        <w:rPr>
          <w:rStyle w:val="NormalTok"/>
        </w:rPr>
        <w:t xml:space="preserve">), (r3, r4) -&gt; r3 + r4).</w:t>
      </w:r>
      <w:r>
        <w:rPr>
          <w:rStyle w:val="FunctionTok"/>
        </w:rPr>
        <w:t xml:space="preserve">join</w:t>
      </w:r>
      <w:r>
        <w:rPr>
          <w:rStyle w:val="NormalTok"/>
        </w:rPr>
        <w:t xml:space="preserve">());</w:t>
      </w:r>
      <w:r>
        <w:br w:type="textWrapping"/>
      </w:r>
      <w:r>
        <w:rPr>
          <w:rStyle w:val="NormalTok"/>
        </w:rPr>
        <w:t xml:space="preserve">}       </w:t>
      </w:r>
    </w:p>
    <w:p>
      <w:pPr>
        <w:pStyle w:val="Heading4"/>
      </w:pPr>
      <w:bookmarkStart w:id="32" w:name="header-n86"/>
      <w:r>
        <w:t xml:space="preserve">1.7 多任务组合(allOf、anyOf)</w:t>
      </w:r>
      <w:bookmarkEnd w:id="32"/>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CompletableFuture&lt;</w:t>
      </w:r>
      <w:r>
        <w:rPr>
          <w:rStyle w:val="BuiltInTok"/>
        </w:rPr>
        <w:t xml:space="preserve">Void</w:t>
      </w:r>
      <w:r>
        <w:rPr>
          <w:rStyle w:val="NormalTok"/>
        </w:rPr>
        <w:t xml:space="preserve">&gt; </w:t>
      </w:r>
      <w:r>
        <w:rPr>
          <w:rStyle w:val="FunctionTok"/>
        </w:rPr>
        <w:t xml:space="preserve">allOf</w:t>
      </w:r>
      <w:r>
        <w:rPr>
          <w:rStyle w:val="NormalTok"/>
        </w:rPr>
        <w:t xml:space="preserve">(CompletableFuture&lt;?&gt;</w:t>
      </w:r>
      <w:r>
        <w:rPr>
          <w:rStyle w:val="KeywordTok"/>
        </w:rPr>
        <w:t xml:space="preserve">... </w:t>
      </w:r>
      <w:r>
        <w:rPr>
          <w:rStyle w:val="NormalTok"/>
        </w:rPr>
        <w:t xml:space="preserve">cfs)       </w:t>
      </w:r>
      <w:r>
        <w:rPr>
          <w:rStyle w:val="CommentTok"/>
        </w:rPr>
        <w:t xml:space="preserve">//allOf:等待所有任务完成</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CompletableFuture&lt;</w:t>
      </w:r>
      <w:r>
        <w:rPr>
          <w:rStyle w:val="BuiltInTok"/>
        </w:rPr>
        <w:t xml:space="preserve">Object</w:t>
      </w:r>
      <w:r>
        <w:rPr>
          <w:rStyle w:val="NormalTok"/>
        </w:rPr>
        <w:t xml:space="preserve">&gt; </w:t>
      </w:r>
      <w:r>
        <w:rPr>
          <w:rStyle w:val="FunctionTok"/>
        </w:rPr>
        <w:t xml:space="preserve">anyOf</w:t>
      </w:r>
      <w:r>
        <w:rPr>
          <w:rStyle w:val="NormalTok"/>
        </w:rPr>
        <w:t xml:space="preserve">(CompletableFuture&lt;?&gt;</w:t>
      </w:r>
      <w:r>
        <w:rPr>
          <w:rStyle w:val="KeywordTok"/>
        </w:rPr>
        <w:t xml:space="preserve">... </w:t>
      </w:r>
      <w:r>
        <w:rPr>
          <w:rStyle w:val="NormalTok"/>
        </w:rPr>
        <w:t xml:space="preserve">cfs)     </w:t>
      </w:r>
      <w:r>
        <w:rPr>
          <w:rStyle w:val="CommentTok"/>
        </w:rPr>
        <w:t xml:space="preserve">//anyOf:只要有一个任务完成</w:t>
      </w:r>
    </w:p>
    <w:p>
      <w:pPr>
        <w:pStyle w:val="Heading3"/>
      </w:pPr>
      <w:bookmarkStart w:id="33" w:name="header-n88"/>
      <w:r>
        <w:t xml:space="preserve">2.案例分析（注销登记接口）</w:t>
      </w:r>
      <w:bookmarkEnd w:id="33"/>
    </w:p>
    <w:p>
      <w:pPr>
        <w:pStyle w:val="FirstParagraph"/>
      </w:pPr>
      <w:r>
        <w:t xml:space="preserve">时序图</w:t>
      </w:r>
    </w:p>
    <w:p>
      <w:pPr>
        <w:pStyle w:val="BodyText"/>
      </w:pPr>
      <w:r>
        <w:t xml:space="preserve">代码一：</w:t>
      </w:r>
      <w:r>
        <w:t xml:space="preserve"> </w:t>
      </w:r>
      <w:r>
        <w:drawing>
          <wp:inline>
            <wp:extent cx="5334000" cy="8135094"/>
            <wp:effectExtent b="0" l="0" r="0" t="0"/>
            <wp:docPr descr="" title="fig:" id="1" name="Picture"/>
            <a:graphic>
              <a:graphicData uri="http://schemas.openxmlformats.org/drawingml/2006/picture">
                <pic:pic>
                  <pic:nvPicPr>
                    <pic:cNvPr descr="C:\Users\wanglei\Documents\图片2.png" id="0" name="Picture"/>
                    <pic:cNvPicPr>
                      <a:picLocks noChangeArrowheads="1" noChangeAspect="1"/>
                    </pic:cNvPicPr>
                  </pic:nvPicPr>
                  <pic:blipFill>
                    <a:blip r:embed="rId34"/>
                    <a:stretch>
                      <a:fillRect/>
                    </a:stretch>
                  </pic:blipFill>
                  <pic:spPr bwMode="auto">
                    <a:xfrm>
                      <a:off x="0" y="0"/>
                      <a:ext cx="5334000" cy="8135094"/>
                    </a:xfrm>
                    <a:prstGeom prst="rect">
                      <a:avLst/>
                    </a:prstGeom>
                    <a:noFill/>
                    <a:ln w="9525">
                      <a:noFill/>
                      <a:headEnd/>
                      <a:tailEnd/>
                    </a:ln>
                  </pic:spPr>
                </pic:pic>
              </a:graphicData>
            </a:graphic>
          </wp:inline>
        </w:drawing>
      </w:r>
      <w:r>
        <w:t xml:space="preserve"> </w:t>
      </w:r>
      <w:r>
        <w:t xml:space="preserve">代码二：</w:t>
      </w:r>
      <w:r>
        <w:t xml:space="preserve"> </w:t>
      </w:r>
      <w:r>
        <w:drawing>
          <wp:inline>
            <wp:extent cx="5334000" cy="9277755"/>
            <wp:effectExtent b="0" l="0" r="0" t="0"/>
            <wp:docPr descr="" title="fig:" id="1" name="Picture"/>
            <a:graphic>
              <a:graphicData uri="http://schemas.openxmlformats.org/drawingml/2006/picture">
                <pic:pic>
                  <pic:nvPicPr>
                    <pic:cNvPr descr="C:\Users\wanglei\Documents\图片3.png" id="0" name="Picture"/>
                    <pic:cNvPicPr>
                      <a:picLocks noChangeArrowheads="1" noChangeAspect="1"/>
                    </pic:cNvPicPr>
                  </pic:nvPicPr>
                  <pic:blipFill>
                    <a:blip r:embed="rId35"/>
                    <a:stretch>
                      <a:fillRect/>
                    </a:stretch>
                  </pic:blipFill>
                  <pic:spPr bwMode="auto">
                    <a:xfrm>
                      <a:off x="0" y="0"/>
                      <a:ext cx="5334000" cy="9277755"/>
                    </a:xfrm>
                    <a:prstGeom prst="rect">
                      <a:avLst/>
                    </a:prstGeom>
                    <a:noFill/>
                    <a:ln w="9525">
                      <a:noFill/>
                      <a:headEnd/>
                      <a:tailEnd/>
                    </a:ln>
                  </pic:spPr>
                </pic:pic>
              </a:graphicData>
            </a:graphic>
          </wp:inline>
        </w:drawing>
      </w:r>
    </w:p>
    <w:p>
      <w:pPr>
        <w:pStyle w:val="Heading3"/>
      </w:pPr>
      <w:bookmarkStart w:id="36" w:name="header-n91"/>
      <w:r>
        <w:t xml:space="preserve">3.问题归纳</w:t>
      </w:r>
      <w:bookmarkEnd w:id="36"/>
    </w:p>
    <w:p>
      <w:pPr>
        <w:pStyle w:val="Heading4"/>
      </w:pPr>
      <w:bookmarkStart w:id="37" w:name="header-n92"/>
      <w:r>
        <w:t xml:space="preserve">3.1 代码执行在哪个线程上？</w:t>
      </w:r>
      <w:bookmarkEnd w:id="37"/>
    </w:p>
    <w:p>
      <w:pPr>
        <w:pStyle w:val="FirstParagraph"/>
      </w:pPr>
      <w:r>
        <w:t xml:space="preserve">多线程编程的前提是要清楚自己写的每一行代码会在哪一个线程上执行，CompletableFuture实现了CompletionStage接口，通过丰富的回调方法，实现了各种组合操作，每种组合场景都有同步和异步两种方法。</w:t>
      </w:r>
    </w:p>
    <w:p>
      <w:pPr>
        <w:pStyle w:val="Heading5"/>
      </w:pPr>
      <w:bookmarkStart w:id="38" w:name="header-n94"/>
      <w:r>
        <w:t xml:space="preserve">3.1.1同步方法（不带Async后缀的方法）的代码执行有两种情况。</w:t>
      </w:r>
      <w:bookmarkEnd w:id="38"/>
    </w:p>
    <w:p>
      <w:pPr>
        <w:numPr>
          <w:numId w:val="1007"/>
          <w:ilvl w:val="0"/>
        </w:numPr>
      </w:pPr>
      <w:r>
        <w:t xml:space="preserve">如果注册时被依赖的操作已经执行完成，则直接由当前线程(main线程)执行。（异步计算只会计算一次）</w:t>
      </w:r>
      <w:r>
        <w:t xml:space="preserve"> </w:t>
      </w:r>
    </w:p>
    <w:p>
      <w:pPr>
        <w:numPr>
          <w:numId w:val="1007"/>
          <w:ilvl w:val="0"/>
        </w:numPr>
      </w:pPr>
      <w:r>
        <w:t xml:space="preserve">如果注册时被依赖的操作还未执行完，则由回调线程执行。</w:t>
      </w:r>
      <w:r>
        <w:t xml:space="preserve"> </w:t>
      </w:r>
    </w:p>
    <w:p>
      <w:pPr>
        <w:pStyle w:val="Heading5"/>
      </w:pPr>
      <w:bookmarkStart w:id="39" w:name="header-n99"/>
      <w:r>
        <w:t xml:space="preserve">3.1.2异步方法（带Async后缀的方法）</w:t>
      </w:r>
      <w:bookmarkEnd w:id="39"/>
    </w:p>
    <w:p>
      <w:pPr>
        <w:numPr>
          <w:numId w:val="1008"/>
          <w:ilvl w:val="0"/>
        </w:numPr>
      </w:pPr>
      <w:r>
        <w:t xml:space="preserve">可以选择是否传递线程池参数Executor运行在指定线程池中；当不传递Executor时，会使用ForkJoinPool中的共用线程池CommonPool（CommonPool的大小是CPU核数-1，如果是IO密集的应用，线程数可能成为瓶颈）。</w:t>
      </w:r>
    </w:p>
    <w:p>
      <w:pPr>
        <w:pStyle w:val="Heading4"/>
      </w:pPr>
      <w:bookmarkStart w:id="40" w:name="header-n104"/>
      <w:r>
        <w:t xml:space="preserve">3.2 线程池相关问题</w:t>
      </w:r>
      <w:bookmarkEnd w:id="40"/>
    </w:p>
    <w:p>
      <w:pPr>
        <w:pStyle w:val="Heading5"/>
      </w:pPr>
      <w:bookmarkStart w:id="41" w:name="header-n105"/>
      <w:r>
        <w:t xml:space="preserve">3.2.1 异步回调要传线程池</w:t>
      </w:r>
      <w:bookmarkEnd w:id="41"/>
    </w:p>
    <w:p>
      <w:pPr>
        <w:pStyle w:val="FirstParagraph"/>
      </w:pPr>
      <w:r>
        <w:t xml:space="preserve">前面提到，异步回调方法可以选择是否传递线程池参数Executor，一般建议</w:t>
      </w:r>
      <w:r>
        <w:rPr>
          <w:b/>
        </w:rPr>
        <w:t xml:space="preserve">强制传线程池，且根据实际情况做线程池隔离</w:t>
      </w:r>
      <w:r>
        <w:t xml:space="preserve">。</w:t>
      </w:r>
      <w:r>
        <w:t xml:space="preserve"> </w:t>
      </w:r>
      <w:r>
        <w:t xml:space="preserve">当不传递线程池时，会使用ForkJoinPool中的公共线程池CommonPool，这里所有调用将共用该线程池，核心线程数=处理器数量-1（单核核心线程数为1），所有异步回调都会共用该CommonPool，核心与非核心业务都竞争同一个池中的线程，很容易成为系统瓶颈。手动传递线程池参数可以更方便的调节参数，并且可以给不同的业务分配不同的线程池，以求资源隔离，减少不同业务之间的相互干扰。</w:t>
      </w:r>
    </w:p>
    <w:p>
      <w:pPr>
        <w:pStyle w:val="Heading5"/>
      </w:pPr>
      <w:bookmarkStart w:id="42" w:name="header-n107"/>
      <w:r>
        <w:t xml:space="preserve">3.2.2 循环引用造成死锁</w:t>
      </w:r>
      <w:bookmarkEnd w:id="42"/>
    </w:p>
    <w:p>
      <w:pPr>
        <w:pStyle w:val="FirstParagraph"/>
      </w:pPr>
      <w:r>
        <w:drawing>
          <wp:inline>
            <wp:extent cx="5334000" cy="1779647"/>
            <wp:effectExtent b="0" l="0" r="0" t="0"/>
            <wp:docPr descr="" title="fig:" id="1" name="Picture"/>
            <a:graphic>
              <a:graphicData uri="http://schemas.openxmlformats.org/drawingml/2006/picture">
                <pic:pic>
                  <pic:nvPicPr>
                    <pic:cNvPr descr="C:\Users\wanglei\Documents\图片4.png" id="0" name="Picture"/>
                    <pic:cNvPicPr>
                      <a:picLocks noChangeArrowheads="1" noChangeAspect="1"/>
                    </pic:cNvPicPr>
                  </pic:nvPicPr>
                  <pic:blipFill>
                    <a:blip r:embed="rId43"/>
                    <a:stretch>
                      <a:fillRect/>
                    </a:stretch>
                  </pic:blipFill>
                  <pic:spPr bwMode="auto">
                    <a:xfrm>
                      <a:off x="0" y="0"/>
                      <a:ext cx="5334000" cy="1779647"/>
                    </a:xfrm>
                    <a:prstGeom prst="rect">
                      <a:avLst/>
                    </a:prstGeom>
                    <a:noFill/>
                    <a:ln w="9525">
                      <a:noFill/>
                      <a:headEnd/>
                      <a:tailEnd/>
                    </a:ln>
                  </pic:spPr>
                </pic:pic>
              </a:graphicData>
            </a:graphic>
          </wp:inline>
        </w:drawing>
      </w:r>
      <w:r>
        <w:t xml:space="preserve"> </w:t>
      </w:r>
      <w:r>
        <w:t xml:space="preserve">如上代码块所示，父任务向executor线程池请求线程，并且内部子任务又向executor线程池请求线程。executor线程池大小为10，当同一时刻有10个请求到达，则executor线程池被打满，子任务请求线程时进入阻塞队列排队，但是父任务的完成又依赖于子任务，这时由于子任务得不到线程，父任务无法完成。主线程执行fatherFuture.join()进入阻塞状态，无法自行恢复。</w:t>
      </w:r>
      <w:r>
        <w:t xml:space="preserve"> </w:t>
      </w:r>
      <w:r>
        <w:t xml:space="preserve">故为解决该问题，需要将父任务与子任务做线程池隔离，两个任务请求不同的线程池，避免循环依赖导致的死锁。</w:t>
      </w:r>
    </w:p>
    <w:p>
      <w:pPr>
        <w:pStyle w:val="Heading4"/>
      </w:pPr>
      <w:bookmarkStart w:id="44" w:name="header-n109"/>
      <w:r>
        <w:t xml:space="preserve">3.3 多线程操作数据库的事务问题</w:t>
      </w:r>
      <w:bookmarkEnd w:id="44"/>
    </w:p>
    <w:p>
      <w:pPr>
        <w:pStyle w:val="FirstParagraph"/>
      </w:pPr>
      <w:r>
        <w:t xml:space="preserve">由于事务是与线程绑定的，每一个线程与数据库建立链接时都会开启独立的事务，所以在多线程环境下操作数据库可能会存在事务不一致的问题。</w:t>
      </w:r>
      <w:r>
        <w:t xml:space="preserve"> </w:t>
      </w:r>
      <w:r>
        <w:t xml:space="preserve">解决思路:主线程开启多个子线程，每个子线程开启独立的事务,然后在数据库io后悬停线程,等待其他子线程全部执行完, 若任一一个子线程存在异常, 则全部子线程进行事务回滚.否则提交;</w:t>
      </w:r>
      <w:r>
        <w:t xml:space="preserve"> </w:t>
      </w:r>
      <w:r>
        <w:t xml:space="preserve">技术要点:</w:t>
      </w:r>
      <w:r>
        <w:t xml:space="preserve"> </w:t>
      </w:r>
      <w:r>
        <w:t xml:space="preserve">1.没有使用Object的wait和notify等方法进行线程间通信, 而是使用了LockSupport的park和unpark来实现线程间通信.</w:t>
      </w:r>
      <w:r>
        <w:t xml:space="preserve"> </w:t>
      </w:r>
      <w:r>
        <w:t xml:space="preserve">2.有兴趣的同学也可以尝试使用CountDownLatch（闭锁）来实现。</w:t>
      </w:r>
    </w:p>
    <w:p>
      <w:pPr>
        <w:pStyle w:val="Heading1"/>
      </w:pPr>
      <w:bookmarkStart w:id="45" w:name="header-n111"/>
      <w:r>
        <w:t xml:space="preserve">三.原理浅析</w:t>
      </w:r>
      <w:bookmarkEnd w:id="45"/>
    </w:p>
    <w:p>
      <w:pPr>
        <w:pStyle w:val="FirstParagraph"/>
      </w:pPr>
      <w:r>
        <w:t xml:space="preserve">CompletableFuture中包含两个字段：</w:t>
      </w:r>
      <w:r>
        <w:rPr>
          <w:b/>
        </w:rPr>
        <w:t xml:space="preserve">result</w:t>
      </w:r>
      <w:r>
        <w:t xml:space="preserve">和</w:t>
      </w:r>
      <w:r>
        <w:rPr>
          <w:b/>
        </w:rPr>
        <w:t xml:space="preserve">stack</w:t>
      </w:r>
      <w:r>
        <w:t xml:space="preserve">。result用于存储当前CF的结果，stack（Completion）表示当前CF完成后需要触发的依赖动作（Dependency Actions），去触发依赖它的CF的计算，依赖动作可以有多个（表示有多个依赖它的CF），以栈（</w:t>
      </w:r>
      <w:r>
        <w:t xml:space="preserve"> </w:t>
      </w:r>
      <w:hyperlink r:id="rId46">
        <w:r>
          <w:rPr>
            <w:rStyle w:val="Hyperlink"/>
          </w:rPr>
          <w:t xml:space="preserve">Treiber stack</w:t>
        </w:r>
      </w:hyperlink>
      <w:r>
        <w:t xml:space="preserve">）的形式存储，stack表示栈顶元素。</w:t>
      </w:r>
      <w:r>
        <w:t xml:space="preserve"> </w:t>
      </w:r>
      <w:r>
        <w:drawing>
          <wp:inline>
            <wp:extent cx="4724400" cy="1143000"/>
            <wp:effectExtent b="0" l="0" r="0" t="0"/>
            <wp:docPr descr="" title="fig:" id="1" name="Picture"/>
            <a:graphic>
              <a:graphicData uri="http://schemas.openxmlformats.org/drawingml/2006/picture">
                <pic:pic>
                  <pic:nvPicPr>
                    <pic:cNvPr descr="https://img-blog.csdnimg.cn/img_convert/2c404cfc7a002149cc80a18ac7cd6a54.png" id="0" name="Picture"/>
                    <pic:cNvPicPr>
                      <a:picLocks noChangeArrowheads="1" noChangeAspect="1"/>
                    </pic:cNvPicPr>
                  </pic:nvPicPr>
                  <pic:blipFill>
                    <a:blip r:embed="rId47"/>
                    <a:stretch>
                      <a:fillRect/>
                    </a:stretch>
                  </pic:blipFill>
                  <pic:spPr bwMode="auto">
                    <a:xfrm>
                      <a:off x="0" y="0"/>
                      <a:ext cx="4724400" cy="1143000"/>
                    </a:xfrm>
                    <a:prstGeom prst="rect">
                      <a:avLst/>
                    </a:prstGeom>
                    <a:noFill/>
                    <a:ln w="9525">
                      <a:noFill/>
                      <a:headEnd/>
                      <a:tailEnd/>
                    </a:ln>
                  </pic:spPr>
                </pic:pic>
              </a:graphicData>
            </a:graphic>
          </wp:inline>
        </w:drawing>
      </w:r>
      <w:r>
        <w:t xml:space="preserve"> </w:t>
      </w:r>
      <w:r>
        <w:t xml:space="preserve">这种方式类似“观察者模式”，依赖动作（Dependency Action）都封装在一个单独Completion子类中。下面是Completion类关系结构图。CompletableFuture中的每个方法都对应了图中的一个Completion的子类，Completion本身是</w:t>
      </w:r>
      <w:r>
        <w:rPr>
          <w:b/>
        </w:rPr>
        <w:t xml:space="preserve">观察者</w:t>
      </w:r>
      <w:r>
        <w:t xml:space="preserve">的基类。</w:t>
      </w:r>
    </w:p>
    <w:p>
      <w:pPr>
        <w:numPr>
          <w:numId w:val="1009"/>
          <w:ilvl w:val="0"/>
        </w:numPr>
      </w:pPr>
      <w:r>
        <w:t xml:space="preserve">UniCompletion继承了Completion，是一元依赖的基类，例如thenApply的实现类UniApply就继承自UniCompletion。</w:t>
      </w:r>
      <w:r>
        <w:t xml:space="preserve"> </w:t>
      </w:r>
    </w:p>
    <w:p>
      <w:pPr>
        <w:numPr>
          <w:numId w:val="1009"/>
          <w:ilvl w:val="0"/>
        </w:numPr>
      </w:pPr>
      <w:r>
        <w:t xml:space="preserve">BiCompletion继承了UniCompletion，是二元依赖的基类，同时也是多元依赖的基类。例如thenCombine的实现类BiRelay就继承自BiCompletion。</w:t>
      </w:r>
      <w:r>
        <w:t xml:space="preserve"> </w:t>
      </w:r>
      <w:r>
        <w:t xml:space="preserve"> </w:t>
      </w:r>
      <w:r>
        <w:drawing>
          <wp:inline>
            <wp:extent cx="5334000" cy="1086555"/>
            <wp:effectExtent b="0" l="0" r="0" t="0"/>
            <wp:docPr descr="" title="fig:" id="1" name="Picture"/>
            <a:graphic>
              <a:graphicData uri="http://schemas.openxmlformats.org/drawingml/2006/picture">
                <pic:pic>
                  <pic:nvPicPr>
                    <pic:cNvPr descr="https://img-blog.csdnimg.cn/img_convert/bdfa3a3395eddd357b60100c51d51a53.png" id="0" name="Picture"/>
                    <pic:cNvPicPr>
                      <a:picLocks noChangeArrowheads="1" noChangeAspect="1"/>
                    </pic:cNvPicPr>
                  </pic:nvPicPr>
                  <pic:blipFill>
                    <a:blip r:embed="rId48"/>
                    <a:stretch>
                      <a:fillRect/>
                    </a:stretch>
                  </pic:blipFill>
                  <pic:spPr bwMode="auto">
                    <a:xfrm>
                      <a:off x="0" y="0"/>
                      <a:ext cx="5334000" cy="1086555"/>
                    </a:xfrm>
                    <a:prstGeom prst="rect">
                      <a:avLst/>
                    </a:prstGeom>
                    <a:noFill/>
                    <a:ln w="9525">
                      <a:noFill/>
                      <a:headEnd/>
                      <a:tailEnd/>
                    </a:ln>
                  </pic:spPr>
                </pic:pic>
              </a:graphicData>
            </a:graphic>
          </wp:inline>
        </w:drawing>
      </w:r>
      <w:r>
        <w:t xml:space="preserve"> </w:t>
      </w:r>
      <w:r>
        <w:t xml:space="preserve">3.3.1 CompletableFuture的设计思想</w:t>
      </w:r>
      <w:r>
        <w:t xml:space="preserve"> </w:t>
      </w:r>
      <w:r>
        <w:t xml:space="preserve">按照类似“观察者模式”的设计思想，原理分析可以从“观察者”和“被观察者”两个方面着手。由于回调种类多，但结构差异不大，所以这里单以一元依赖中的thenApply为例，不再枚举全部回调类型。如下图所示：</w:t>
      </w:r>
      <w:r>
        <w:t xml:space="preserve"> </w:t>
      </w:r>
      <w:r>
        <w:drawing>
          <wp:inline>
            <wp:extent cx="5334000" cy="3061786"/>
            <wp:effectExtent b="0" l="0" r="0" t="0"/>
            <wp:docPr descr="" title="fig:" id="1" name="Picture"/>
            <a:graphic>
              <a:graphicData uri="http://schemas.openxmlformats.org/drawingml/2006/picture">
                <pic:pic>
                  <pic:nvPicPr>
                    <pic:cNvPr descr="https://img-blog.csdnimg.cn/img_convert/592d5c36a969b8d68bd013a58cc14ee2.png" id="0" name="Picture"/>
                    <pic:cNvPicPr>
                      <a:picLocks noChangeArrowheads="1" noChangeAspect="1"/>
                    </pic:cNvPicPr>
                  </pic:nvPicPr>
                  <pic:blipFill>
                    <a:blip r:embed="rId49"/>
                    <a:stretch>
                      <a:fillRect/>
                    </a:stretch>
                  </pic:blipFill>
                  <pic:spPr bwMode="auto">
                    <a:xfrm>
                      <a:off x="0" y="0"/>
                      <a:ext cx="5334000" cy="3061786"/>
                    </a:xfrm>
                    <a:prstGeom prst="rect">
                      <a:avLst/>
                    </a:prstGeom>
                    <a:noFill/>
                    <a:ln w="9525">
                      <a:noFill/>
                      <a:headEnd/>
                      <a:tailEnd/>
                    </a:ln>
                  </pic:spPr>
                </pic:pic>
              </a:graphicData>
            </a:graphic>
          </wp:inline>
        </w:drawing>
      </w:r>
      <w:r>
        <w:t xml:space="preserve"> </w:t>
      </w:r>
      <w:r>
        <w:rPr>
          <w:b/>
        </w:rPr>
        <w:t xml:space="preserve">3.3.1.1 被观察者</w:t>
      </w:r>
    </w:p>
    <w:p>
      <w:pPr>
        <w:numPr>
          <w:numId w:val="1010"/>
          <w:ilvl w:val="0"/>
        </w:numPr>
      </w:pPr>
      <w:r>
        <w:t xml:space="preserve">每个CompletableFuture都可以被看作一个被观察者，其内部有一个Completion类型的链表成员变量stack，用来存储注册到其中的所有观察者。当被观察者执行完成后会弹栈stack属性，依次通知注册到其中的观察者。上面例子中步骤fn2就是作为观察者被封装在UniApply中。</w:t>
      </w:r>
      <w:r>
        <w:t xml:space="preserve"> </w:t>
      </w:r>
    </w:p>
    <w:p>
      <w:pPr>
        <w:numPr>
          <w:numId w:val="1010"/>
          <w:ilvl w:val="0"/>
        </w:numPr>
      </w:pPr>
      <w:r>
        <w:t xml:space="preserve">被观察者CF中的result属性，用来存储返回结果数据。这里可能是一次RPC调用的返回值，也可能是任意对象，在上面的例子中对应步骤fn1的执行结果。</w:t>
      </w:r>
      <w:r>
        <w:t xml:space="preserve"> </w:t>
      </w:r>
      <w:r>
        <w:t xml:space="preserve"> </w:t>
      </w:r>
      <w:r>
        <w:rPr>
          <w:b/>
        </w:rPr>
        <w:t xml:space="preserve">3.3.1.2 观察者</w:t>
      </w:r>
      <w:r>
        <w:t xml:space="preserve"> </w:t>
      </w:r>
      <w:r>
        <w:t xml:space="preserve">CompletableFuture支持很多回调方法，例如thenAccept、thenApply、exceptionally等，这些方法接收一个函数类型的参数f，生成一个Completion类型的对象（即观察者），并将入参函数f赋值给Completion的成员变量fn，然后检查当前CF是否已处于完成状态（即result != null），如果已完成直接触发fn，否则将观察者Completion加入到CF的观察者链stack中，再次尝试触发，如果被观察者未执行完则其执行完毕之后通知触发。</w:t>
      </w:r>
    </w:p>
    <w:p>
      <w:pPr>
        <w:numPr>
          <w:numId w:val="1010"/>
          <w:ilvl w:val="0"/>
        </w:numPr>
      </w:pPr>
      <w:r>
        <w:t xml:space="preserve">观察者中的dep属性：指向其对应的CompletableFuture，在上面的例子中dep指向CF2。</w:t>
      </w:r>
      <w:r>
        <w:t xml:space="preserve"> </w:t>
      </w:r>
    </w:p>
    <w:p>
      <w:pPr>
        <w:numPr>
          <w:numId w:val="1010"/>
          <w:ilvl w:val="0"/>
        </w:numPr>
      </w:pPr>
      <w:r>
        <w:t xml:space="preserve">观察者中的src属性：指向其依赖的CompletableFuture，在上面的例子中src指向CF1。</w:t>
      </w:r>
      <w:r>
        <w:t xml:space="preserve"> </w:t>
      </w:r>
    </w:p>
    <w:p>
      <w:pPr>
        <w:numPr>
          <w:numId w:val="1010"/>
          <w:ilvl w:val="0"/>
        </w:numPr>
      </w:pPr>
      <w:r>
        <w:t xml:space="preserve">观察者Completion中的fn属性：用来存储具体的等待被回调的函数。这里需要注意的是不同的回调方法（thenAccept、thenApply、exceptionally等）接收的函数类型也不同，即fn的类型有很多种，在上面的例子中fn指向fn2。</w:t>
      </w:r>
      <w:r>
        <w:t xml:space="preserve"> </w:t>
      </w:r>
      <w:r>
        <w:t xml:space="preserve"> </w:t>
      </w:r>
      <w:r>
        <w:t xml:space="preserve">3.3.2 整体流程</w:t>
      </w:r>
      <w:r>
        <w:t xml:space="preserve"> </w:t>
      </w:r>
      <w:r>
        <w:rPr>
          <w:b/>
        </w:rPr>
        <w:t xml:space="preserve">3.3.2.1 一元依赖</w:t>
      </w:r>
      <w:r>
        <w:t xml:space="preserve"> </w:t>
      </w:r>
      <w:r>
        <w:t xml:space="preserve">这里仍然以thenApply为例来说明一元依赖的流程：</w:t>
      </w:r>
    </w:p>
    <w:p>
      <w:pPr>
        <w:numPr>
          <w:numId w:val="1010"/>
          <w:ilvl w:val="0"/>
        </w:numPr>
      </w:pPr>
      <w:r>
        <w:t xml:space="preserve">将观察者Completion注册到CF1，此时CF1将Completion压栈。</w:t>
      </w:r>
      <w:r>
        <w:t xml:space="preserve"> </w:t>
      </w:r>
    </w:p>
    <w:p>
      <w:pPr>
        <w:numPr>
          <w:numId w:val="1010"/>
          <w:ilvl w:val="0"/>
        </w:numPr>
      </w:pPr>
      <w:r>
        <w:t xml:space="preserve">当CF1的操作运行完成时，会将结果赋值给CF1中的result属性。</w:t>
      </w:r>
      <w:r>
        <w:t xml:space="preserve"> </w:t>
      </w:r>
    </w:p>
    <w:p>
      <w:pPr>
        <w:numPr>
          <w:numId w:val="1010"/>
          <w:ilvl w:val="0"/>
        </w:numPr>
      </w:pPr>
      <w:r>
        <w:t xml:space="preserve">依次弹栈，通知观察者尝试运行。</w:t>
      </w:r>
      <w:r>
        <w:t xml:space="preserve"> </w:t>
      </w:r>
      <w:r>
        <w:t xml:space="preserve"> </w:t>
      </w:r>
      <w:r>
        <w:drawing>
          <wp:inline>
            <wp:extent cx="5334000" cy="2117766"/>
            <wp:effectExtent b="0" l="0" r="0" t="0"/>
            <wp:docPr descr="" title="fig:" id="1" name="Picture"/>
            <a:graphic>
              <a:graphicData uri="http://schemas.openxmlformats.org/drawingml/2006/picture">
                <pic:pic>
                  <pic:nvPicPr>
                    <pic:cNvPr descr="https://img-blog.csdnimg.cn/img_convert/35ad1eda663d8210d9e085784f2bdaf9.gif" id="0" name="Picture"/>
                    <pic:cNvPicPr>
                      <a:picLocks noChangeArrowheads="1" noChangeAspect="1"/>
                    </pic:cNvPicPr>
                  </pic:nvPicPr>
                  <pic:blipFill>
                    <a:blip r:embed="rId50"/>
                    <a:stretch>
                      <a:fillRect/>
                    </a:stretch>
                  </pic:blipFill>
                  <pic:spPr bwMode="auto">
                    <a:xfrm>
                      <a:off x="0" y="0"/>
                      <a:ext cx="5334000" cy="2117766"/>
                    </a:xfrm>
                    <a:prstGeom prst="rect">
                      <a:avLst/>
                    </a:prstGeom>
                    <a:noFill/>
                    <a:ln w="9525">
                      <a:noFill/>
                      <a:headEnd/>
                      <a:tailEnd/>
                    </a:ln>
                  </pic:spPr>
                </pic:pic>
              </a:graphicData>
            </a:graphic>
          </wp:inline>
        </w:drawing>
      </w:r>
      <w:r>
        <w:t xml:space="preserve"> </w:t>
      </w:r>
      <w:r>
        <w:t xml:space="preserve">初步流程设计如上图所示，这里有几个关于注册与通知的并发问题，大家可以思考下：</w:t>
      </w:r>
      <w:r>
        <w:t xml:space="preserve"> </w:t>
      </w:r>
      <w:r>
        <w:rPr>
          <w:b/>
        </w:rPr>
        <w:t xml:space="preserve">Q1</w:t>
      </w:r>
      <w:r>
        <w:t xml:space="preserve">：在观察者注册之前，如果CF已经执行完成，并且已经发出通知，那么这时观察者由于错过了通知是不是将永远不会被触发呢 ？</w:t>
      </w:r>
      <w:r>
        <w:t xml:space="preserve"> </w:t>
      </w:r>
      <w:r>
        <w:rPr>
          <w:b/>
        </w:rPr>
        <w:t xml:space="preserve">A1</w:t>
      </w:r>
      <w:r>
        <w:t xml:space="preserve">：不会。在注册时检查依赖的CF是否已经完成。如果未完成（即result == null）则将观察者入栈，如果已完成（result != null）则直接触发观察者操作。</w:t>
      </w:r>
      <w:r>
        <w:t xml:space="preserve"> </w:t>
      </w:r>
      <w:r>
        <w:rPr>
          <w:b/>
        </w:rPr>
        <w:t xml:space="preserve">Q2</w:t>
      </w:r>
      <w:r>
        <w:t xml:space="preserve">：在”入栈“前会有”result == null“的判断，这两个操作为非原子操作，CompletableFufure的实现也没有对两个操作进行加锁，完成时间在这两个操作之间，观察者仍然得不到通知，是不是仍然无法触发？</w:t>
      </w:r>
      <w:r>
        <w:t xml:space="preserve"> </w:t>
      </w:r>
      <w:r>
        <w:rPr>
          <w:b/>
        </w:rPr>
        <w:t xml:space="preserve">A2</w:t>
      </w:r>
      <w:r>
        <w:t xml:space="preserve">：不会。入栈之后再次检查CF是否完成，如果完成则触发。</w:t>
      </w:r>
      <w:r>
        <w:t xml:space="preserve"> </w:t>
      </w:r>
      <w:r>
        <w:rPr>
          <w:b/>
        </w:rPr>
        <w:t xml:space="preserve">Q3</w:t>
      </w:r>
      <w:r>
        <w:t xml:space="preserve">：当依赖多个CF时，观察者会被压入所有依赖的CF的栈中，每个CF完成的时候都会进行，那么会不会导致一个操作被多次执行呢 ？如下图所示，即当CF1、CF2同时完成时，如何避免CF3被多次触发。</w:t>
      </w:r>
      <w:r>
        <w:t xml:space="preserve"> </w:t>
      </w:r>
      <w:r>
        <w:rPr>
          <w:b/>
        </w:rPr>
        <w:t xml:space="preserve">A3</w:t>
      </w:r>
      <w:r>
        <w:t xml:space="preserve">：CompletableFuture的实现是这样解决该问题的：观察者在执行之前会先通过CAS操作设置一个状态位，将status由0改为1。如果观察者已经执行过了，那么CAS操作将会失败，取消执行。</w:t>
      </w:r>
      <w:r>
        <w:t xml:space="preserve"> </w:t>
      </w:r>
      <w:r>
        <w:t xml:space="preserve">通过对以上3个问题的分析可以看出，CompletableFuture在处理并行问题时，全程无加锁操作，极大地提高了程序的执行效率。我们将并行问题考虑纳入之后，可以得到完善的整体流程图如下所示：</w:t>
      </w:r>
      <w:r>
        <w:t xml:space="preserve"> </w:t>
      </w:r>
      <w:r>
        <w:drawing>
          <wp:inline>
            <wp:extent cx="5334000" cy="3366500"/>
            <wp:effectExtent b="0" l="0" r="0" t="0"/>
            <wp:docPr descr="" title="fig:" id="1" name="Picture"/>
            <a:graphic>
              <a:graphicData uri="http://schemas.openxmlformats.org/drawingml/2006/picture">
                <pic:pic>
                  <pic:nvPicPr>
                    <pic:cNvPr descr="https://img-blog.csdnimg.cn/img_convert/2e39990a44b1c287134d8dbcaad460fa.gif" id="0" name="Picture"/>
                    <pic:cNvPicPr>
                      <a:picLocks noChangeArrowheads="1" noChangeAspect="1"/>
                    </pic:cNvPicPr>
                  </pic:nvPicPr>
                  <pic:blipFill>
                    <a:blip r:embed="rId51"/>
                    <a:stretch>
                      <a:fillRect/>
                    </a:stretch>
                  </pic:blipFill>
                  <pic:spPr bwMode="auto">
                    <a:xfrm>
                      <a:off x="0" y="0"/>
                      <a:ext cx="5334000" cy="3366500"/>
                    </a:xfrm>
                    <a:prstGeom prst="rect">
                      <a:avLst/>
                    </a:prstGeom>
                    <a:noFill/>
                    <a:ln w="9525">
                      <a:noFill/>
                      <a:headEnd/>
                      <a:tailEnd/>
                    </a:ln>
                  </pic:spPr>
                </pic:pic>
              </a:graphicData>
            </a:graphic>
          </wp:inline>
        </w:drawing>
      </w:r>
      <w:r>
        <w:t xml:space="preserve"> </w:t>
      </w:r>
      <w:r>
        <w:t xml:space="preserve">CompletableFuture支持的回调方法十分丰富，但是正如上一章节的整体流程图所述，他们的整体流程是一致的。所有回调复用同一套流程架构，不同的回调监听通过</w:t>
      </w:r>
      <w:r>
        <w:rPr>
          <w:b/>
        </w:rPr>
        <w:t xml:space="preserve">策略模式</w:t>
      </w:r>
      <w:r>
        <w:t xml:space="preserve">实现差异化。</w:t>
      </w:r>
      <w:r>
        <w:t xml:space="preserve"> </w:t>
      </w:r>
      <w:r>
        <w:rPr>
          <w:b/>
        </w:rPr>
        <w:t xml:space="preserve">3.3.2.2 二元依赖</w:t>
      </w:r>
      <w:r>
        <w:t xml:space="preserve"> </w:t>
      </w:r>
      <w:r>
        <w:t xml:space="preserve">我们以thenCombine为例来说明二元依赖：</w:t>
      </w:r>
      <w:r>
        <w:t xml:space="preserve"> </w:t>
      </w:r>
      <w:r>
        <w:drawing>
          <wp:inline>
            <wp:extent cx="5334000" cy="3802277"/>
            <wp:effectExtent b="0" l="0" r="0" t="0"/>
            <wp:docPr descr="" title="fig:" id="1" name="Picture"/>
            <a:graphic>
              <a:graphicData uri="http://schemas.openxmlformats.org/drawingml/2006/picture">
                <pic:pic>
                  <pic:nvPicPr>
                    <pic:cNvPr descr="https://img-blog.csdnimg.cn/img_convert/f75cfa0f98102fba622f95fad09a6a54.png" id="0" name="Picture"/>
                    <pic:cNvPicPr>
                      <a:picLocks noChangeArrowheads="1" noChangeAspect="1"/>
                    </pic:cNvPicPr>
                  </pic:nvPicPr>
                  <pic:blipFill>
                    <a:blip r:embed="rId52"/>
                    <a:stretch>
                      <a:fillRect/>
                    </a:stretch>
                  </pic:blipFill>
                  <pic:spPr bwMode="auto">
                    <a:xfrm>
                      <a:off x="0" y="0"/>
                      <a:ext cx="5334000" cy="3802277"/>
                    </a:xfrm>
                    <a:prstGeom prst="rect">
                      <a:avLst/>
                    </a:prstGeom>
                    <a:noFill/>
                    <a:ln w="9525">
                      <a:noFill/>
                      <a:headEnd/>
                      <a:tailEnd/>
                    </a:ln>
                  </pic:spPr>
                </pic:pic>
              </a:graphicData>
            </a:graphic>
          </wp:inline>
        </w:drawing>
      </w:r>
      <w:r>
        <w:t xml:space="preserve"> </w:t>
      </w:r>
      <w:r>
        <w:t xml:space="preserve">thenCombine操作表示依赖两个CompletableFuture。其观察者实现类为BiApply，如上图所示，BiApply通过src和snd两个属性关联被依赖的两个CF，fn属性的类型为BiFunction。与单个依赖不同的是，在依赖的CF未完成的情况下，thenCombine会尝试将BiApply压入这两个被依赖的CF的栈中，每个被依赖的CF完成时都会尝试触发观察者BiApply，BiApply会检查两个依赖是否都完成，如果完成则开始执行。这里为了解决重复触发的问题，同样用的是上一章节提到的CAS操作，执行时会先通过CAS设置状态位，避免重复触发。</w:t>
      </w:r>
      <w:r>
        <w:t xml:space="preserve"> </w:t>
      </w:r>
      <w:r>
        <w:rPr>
          <w:b/>
        </w:rPr>
        <w:t xml:space="preserve">3.3.2.3 多元依赖</w:t>
      </w:r>
      <w:r>
        <w:t xml:space="preserve"> </w:t>
      </w:r>
      <w:r>
        <w:t xml:space="preserve">依赖多个CompletableFuture的回调方法包括allOf、anyOf，区别在于allOf观察者实现类为BiRelay，需要所有被依赖的CF完成后才会执行回调；而anyOf观察者实现类为OrRelay，任意一个被依赖的CF完成后就会触发。二者的实现方式都是将多个被依赖的CF构建成一棵平衡二叉树，执行结果层层通知，直到根节点，触发回调监听。</w:t>
      </w:r>
      <w:r>
        <w:t xml:space="preserve"> </w:t>
      </w:r>
      <w:r>
        <w:drawing>
          <wp:inline>
            <wp:extent cx="5092700" cy="4851400"/>
            <wp:effectExtent b="0" l="0" r="0" t="0"/>
            <wp:docPr descr="" title="fig:" id="1" name="Picture"/>
            <a:graphic>
              <a:graphicData uri="http://schemas.openxmlformats.org/drawingml/2006/picture">
                <pic:pic>
                  <pic:nvPicPr>
                    <pic:cNvPr descr="https://img-blog.csdnimg.cn/img_convert/d824295ef1bae934408e1e8a4d7ab05a.png" id="0" name="Picture"/>
                    <pic:cNvPicPr>
                      <a:picLocks noChangeArrowheads="1" noChangeAspect="1"/>
                    </pic:cNvPicPr>
                  </pic:nvPicPr>
                  <pic:blipFill>
                    <a:blip r:embed="rId53"/>
                    <a:stretch>
                      <a:fillRect/>
                    </a:stretch>
                  </pic:blipFill>
                  <pic:spPr bwMode="auto">
                    <a:xfrm>
                      <a:off x="0" y="0"/>
                      <a:ext cx="5092700" cy="4851400"/>
                    </a:xfrm>
                    <a:prstGeom prst="rect">
                      <a:avLst/>
                    </a:prstGeom>
                    <a:noFill/>
                    <a:ln w="9525">
                      <a:noFill/>
                      <a:headEnd/>
                      <a:tailEnd/>
                    </a:ln>
                  </pic:spPr>
                </pic:pic>
              </a:graphicData>
            </a:graphic>
          </wp:inline>
        </w:drawing>
      </w:r>
    </w:p>
    <w:p>
      <w:pPr>
        <w:pStyle w:val="Heading1"/>
      </w:pPr>
      <w:bookmarkStart w:id="54" w:name="header-n135"/>
      <w:r>
        <w:t xml:space="preserve">四.总结</w:t>
      </w:r>
      <w:bookmarkEnd w:id="54"/>
    </w:p>
    <w:p>
      <w:pPr>
        <w:numPr>
          <w:numId w:val="1011"/>
          <w:ilvl w:val="0"/>
        </w:numPr>
      </w:pPr>
      <w:r>
        <w:t xml:space="preserve">CompletableFuture底层由于借助了魔法类Unsafe的相关CAS方法，除了get或join结果之外，其他方法都实现了无锁操作。</w:t>
      </w:r>
      <w:r>
        <w:t xml:space="preserve"> </w:t>
      </w:r>
    </w:p>
    <w:p>
      <w:pPr>
        <w:numPr>
          <w:numId w:val="1011"/>
          <w:ilvl w:val="0"/>
        </w:numPr>
      </w:pPr>
      <w:r>
        <w:t xml:space="preserve">CompletableFuture实现了CompletionStage接口，因而具备了链式调用的能力，CompletionStage提供了either、apply、run以及then等相关方法，使得CompletableFuture可以使用各种应用场景。</w:t>
      </w:r>
      <w:r>
        <w:t xml:space="preserve"> </w:t>
      </w:r>
    </w:p>
    <w:p>
      <w:pPr>
        <w:numPr>
          <w:numId w:val="1011"/>
          <w:ilvl w:val="0"/>
        </w:numPr>
      </w:pPr>
      <w:r>
        <w:t xml:space="preserve">CompletableFuture中有“源任务”和“依赖任务”，“源任务”的完成能够触发“依赖任务”的执行，这里的完成可以是返回正常结果或者是异常。</w:t>
      </w:r>
      <w:r>
        <w:t xml:space="preserve"> </w:t>
      </w:r>
    </w:p>
    <w:p>
      <w:pPr>
        <w:numPr>
          <w:numId w:val="1011"/>
          <w:ilvl w:val="0"/>
        </w:numPr>
      </w:pPr>
      <w:r>
        <w:t xml:space="preserve">CompletableFuture默认使用ForkJoinPool，也可以使用指定线程池来执行任务。</w:t>
      </w:r>
      <w:r>
        <w:t xml:space="preserve"> </w:t>
      </w:r>
      <w:r>
        <w:t xml:space="preserve">事实上，如果每个操作都很简单的话（比如：上面的例子中按照id去查）没有必要用这种多线程异步的方式，因为创建线程还需要时间，还不如直接同步执行来得快。</w:t>
      </w:r>
    </w:p>
    <w:p>
      <w:pPr>
        <w:pStyle w:val="FirstParagraph"/>
      </w:pPr>
      <w:r>
        <w:t xml:space="preserve">事实证明，只有当每个操作很复杂需要花费相对很长的时间（比如，调用多个其它的系统的接口；比如，商品详情页面这种需要从多个系统中查数据显示的）的时候用CompletableFuture才合适，不然区别真的不大，还不如顺序同步执行。</w:t>
      </w:r>
    </w:p>
    <w:p>
      <w:pPr>
        <w:pStyle w:val="BodyText"/>
      </w:pPr>
      <w:r>
        <w:t xml:space="preserve">上面就是CompletionStage接口中方法的使用实例，CompletableFuture同样也同样实现了Future，所以也同样可以使用get进行阻塞获取值，总的来说，CompletableFuture使用起来还是比较爽的，看起来也比较优雅一点。</w:t>
      </w:r>
    </w:p>
    <w:p>
      <w:pPr>
        <w:pStyle w:val="Heading2"/>
      </w:pPr>
      <w:bookmarkStart w:id="55" w:name="header-n147"/>
      <w:r>
        <w:t xml:space="preserve">五.参考文献</w:t>
      </w:r>
      <w:bookmarkEnd w:id="55"/>
    </w:p>
    <w:p>
      <w:pPr>
        <w:pStyle w:val="FirstParagraph"/>
      </w:pPr>
      <w:r>
        <w:t xml:space="preserve">1.CompletableFuture (Java Platform SE 8 )</w:t>
      </w:r>
      <w:r>
        <w:t xml:space="preserve"> </w:t>
      </w:r>
      <w:r>
        <w:t xml:space="preserve">2.CompletableFuture In Java With Examples</w:t>
      </w:r>
      <w:r>
        <w:t xml:space="preserve"> </w:t>
      </w:r>
      <w:r>
        <w:t xml:space="preserve">3.java - Does CompletionStage always wrap exceptions in CompletionException</w:t>
      </w:r>
      <w:r>
        <w:t xml:space="preserve"> </w:t>
      </w:r>
      <w:r>
        <w:t xml:space="preserve">4.CompletableFuture概述、创建方式、常用API、电商比价需求</w:t>
      </w:r>
      <w:r>
        <w:t xml:space="preserve"> </w:t>
      </w:r>
      <w:r>
        <w:t xml:space="preserve">5.多线程事务如何一起提交一起回滚(CountDownLatch实现)，并发处理批量数据，实现多线程事务回滚，事务补偿</w:t>
      </w:r>
      <w:r>
        <w:t xml:space="preserve"> </w:t>
      </w:r>
      <w:r>
        <w:t xml:space="preserve">6.CompletableFuture原理与实践-外卖商家端API的异步化</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47" Target="media/rId47.png" /><Relationship Type="http://schemas.openxmlformats.org/officeDocument/2006/relationships/image" Id="rId51" Target="media/rId51.gif" /><Relationship Type="http://schemas.openxmlformats.org/officeDocument/2006/relationships/image" Id="rId50" Target="media/rId50.gif"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hyperlink" Id="rId21" Target="" TargetMode="External" /><Relationship Type="http://schemas.openxmlformats.org/officeDocument/2006/relationships/hyperlink" Id="rId46" Target="https://en.wikipedia.org/wiki/Treiber_stack" TargetMode="External" /></Relationships>
</file>

<file path=word/_rels/footnotes.xml.rels><?xml version="1.0" encoding="UTF-8"?>
<Relationships xmlns="http://schemas.openxmlformats.org/package/2006/relationships"><Relationship Type="http://schemas.openxmlformats.org/officeDocument/2006/relationships/hyperlink" Id="rId21" Target="" TargetMode="External" /><Relationship Type="http://schemas.openxmlformats.org/officeDocument/2006/relationships/hyperlink" Id="rId46" Target="https://en.wikipedia.org/wiki/Treiber_stac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2022-06-16T00:40:30Z</dcterms:created>
  <dcterms:modified xsi:type="dcterms:W3CDTF">2022-06-16T00:40:30Z</dcterms:modified>
</cp:coreProperties>
</file>